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E7" w:rsidRPr="00A04A1F" w:rsidRDefault="00F84F23" w:rsidP="00C64B3C">
      <w:pPr>
        <w:autoSpaceDE w:val="0"/>
        <w:autoSpaceDN w:val="0"/>
        <w:adjustRightInd w:val="0"/>
        <w:spacing w:after="0" w:line="240" w:lineRule="auto"/>
        <w:rPr>
          <w:rFonts w:ascii="Times New Roman" w:hAnsi="Times New Roman" w:cs="Times New Roman"/>
          <w:color w:val="000000"/>
          <w:sz w:val="70"/>
          <w:szCs w:val="70"/>
        </w:rPr>
      </w:pPr>
      <w:r w:rsidRPr="00A04A1F">
        <w:rPr>
          <w:rFonts w:ascii="Times New Roman" w:hAnsi="Times New Roman" w:cs="Times New Roman"/>
          <w:color w:val="000000"/>
          <w:sz w:val="19"/>
          <w:szCs w:val="19"/>
        </w:rPr>
        <w:t xml:space="preserve">           </w:t>
      </w:r>
      <w:r w:rsidR="00D74FE7" w:rsidRPr="00A04A1F">
        <w:rPr>
          <w:rFonts w:ascii="Times New Roman" w:hAnsi="Times New Roman" w:cs="Times New Roman"/>
          <w:noProof/>
          <w:color w:val="000000"/>
          <w:sz w:val="19"/>
          <w:szCs w:val="19"/>
          <w:lang w:eastAsia="tr-TR"/>
        </w:rPr>
        <w:drawing>
          <wp:inline distT="0" distB="0" distL="0" distR="0" wp14:anchorId="098379C1" wp14:editId="13E2A201">
            <wp:extent cx="1925826" cy="139953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757" cy="1406022"/>
                    </a:xfrm>
                    <a:prstGeom prst="rect">
                      <a:avLst/>
                    </a:prstGeom>
                    <a:noFill/>
                    <a:ln>
                      <a:noFill/>
                    </a:ln>
                  </pic:spPr>
                </pic:pic>
              </a:graphicData>
            </a:graphic>
          </wp:inline>
        </w:drawing>
      </w:r>
      <w:r w:rsidR="00511536" w:rsidRPr="00A04A1F">
        <w:rPr>
          <w:rFonts w:ascii="Times New Roman" w:hAnsi="Times New Roman" w:cs="Times New Roman"/>
          <w:color w:val="000000"/>
          <w:sz w:val="19"/>
          <w:szCs w:val="19"/>
        </w:rPr>
        <w:t xml:space="preserve">               </w:t>
      </w:r>
      <w:r w:rsidRPr="00A04A1F">
        <w:rPr>
          <w:rFonts w:ascii="Times New Roman" w:hAnsi="Times New Roman" w:cs="Times New Roman"/>
          <w:color w:val="000000"/>
          <w:sz w:val="19"/>
          <w:szCs w:val="19"/>
        </w:rPr>
        <w:t xml:space="preserve">           </w:t>
      </w:r>
      <w:r w:rsidR="00511536" w:rsidRPr="00A04A1F">
        <w:rPr>
          <w:rFonts w:ascii="Times New Roman" w:hAnsi="Times New Roman" w:cs="Times New Roman"/>
          <w:color w:val="000000"/>
          <w:sz w:val="19"/>
          <w:szCs w:val="19"/>
        </w:rPr>
        <w:t xml:space="preserve">                         </w:t>
      </w:r>
      <w:r w:rsidR="00C64B3C" w:rsidRPr="00A04A1F">
        <w:rPr>
          <w:rFonts w:ascii="Times New Roman" w:hAnsi="Times New Roman" w:cs="Times New Roman"/>
          <w:color w:val="000000"/>
          <w:sz w:val="19"/>
          <w:szCs w:val="19"/>
        </w:rPr>
        <w:t xml:space="preserve"> </w:t>
      </w:r>
      <w:r w:rsidR="00511536" w:rsidRPr="00A04A1F">
        <w:rPr>
          <w:rFonts w:ascii="Times New Roman" w:hAnsi="Times New Roman" w:cs="Times New Roman"/>
          <w:noProof/>
          <w:color w:val="000000"/>
          <w:sz w:val="19"/>
          <w:szCs w:val="19"/>
          <w:lang w:eastAsia="tr-TR"/>
        </w:rPr>
        <w:drawing>
          <wp:inline distT="0" distB="0" distL="0" distR="0" wp14:anchorId="786DBF60" wp14:editId="2553BCDD">
            <wp:extent cx="1258028" cy="1252204"/>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028" cy="1252204"/>
                    </a:xfrm>
                    <a:prstGeom prst="rect">
                      <a:avLst/>
                    </a:prstGeom>
                    <a:noFill/>
                    <a:ln>
                      <a:noFill/>
                    </a:ln>
                  </pic:spPr>
                </pic:pic>
              </a:graphicData>
            </a:graphic>
          </wp:inline>
        </w:drawing>
      </w:r>
    </w:p>
    <w:p w:rsidR="004B56C7" w:rsidRPr="00A04A1F" w:rsidRDefault="004B56C7" w:rsidP="00F84F23">
      <w:pPr>
        <w:autoSpaceDE w:val="0"/>
        <w:autoSpaceDN w:val="0"/>
        <w:adjustRightInd w:val="0"/>
        <w:spacing w:after="0" w:line="480" w:lineRule="auto"/>
        <w:rPr>
          <w:rFonts w:ascii="Times New Roman" w:hAnsi="Times New Roman" w:cs="Times New Roman"/>
          <w:color w:val="000000"/>
          <w:sz w:val="70"/>
          <w:szCs w:val="70"/>
        </w:rPr>
      </w:pPr>
    </w:p>
    <w:p w:rsidR="0001143D" w:rsidRPr="00A04A1F" w:rsidRDefault="00FD0441" w:rsidP="0001143D">
      <w:pPr>
        <w:autoSpaceDE w:val="0"/>
        <w:autoSpaceDN w:val="0"/>
        <w:adjustRightInd w:val="0"/>
        <w:spacing w:after="0" w:line="480" w:lineRule="auto"/>
        <w:jc w:val="center"/>
        <w:rPr>
          <w:rFonts w:ascii="Times New Roman" w:hAnsi="Times New Roman" w:cs="Times New Roman"/>
          <w:color w:val="000000"/>
          <w:sz w:val="70"/>
          <w:szCs w:val="70"/>
        </w:rPr>
      </w:pPr>
      <w:r w:rsidRPr="00A04A1F">
        <w:rPr>
          <w:rFonts w:ascii="Times New Roman" w:hAnsi="Times New Roman" w:cs="Times New Roman"/>
          <w:color w:val="000000"/>
          <w:sz w:val="70"/>
          <w:szCs w:val="70"/>
        </w:rPr>
        <w:t>202</w:t>
      </w:r>
      <w:r w:rsidR="00636DE2">
        <w:rPr>
          <w:rFonts w:ascii="Times New Roman" w:hAnsi="Times New Roman" w:cs="Times New Roman"/>
          <w:color w:val="000000"/>
          <w:sz w:val="70"/>
          <w:szCs w:val="70"/>
        </w:rPr>
        <w:t>3</w:t>
      </w:r>
      <w:r w:rsidR="0001143D" w:rsidRPr="00A04A1F">
        <w:rPr>
          <w:rFonts w:ascii="Times New Roman" w:hAnsi="Times New Roman" w:cs="Times New Roman"/>
          <w:color w:val="000000"/>
          <w:sz w:val="70"/>
          <w:szCs w:val="70"/>
        </w:rPr>
        <w:t xml:space="preserve"> YILI</w:t>
      </w:r>
    </w:p>
    <w:p w:rsidR="00492BB6" w:rsidRPr="00A04A1F" w:rsidRDefault="00651B27" w:rsidP="00492BB6">
      <w:pPr>
        <w:autoSpaceDE w:val="0"/>
        <w:autoSpaceDN w:val="0"/>
        <w:adjustRightInd w:val="0"/>
        <w:spacing w:after="0" w:line="480" w:lineRule="auto"/>
        <w:jc w:val="center"/>
        <w:rPr>
          <w:rFonts w:ascii="Times New Roman" w:hAnsi="Times New Roman" w:cs="Times New Roman"/>
          <w:color w:val="0000FF"/>
          <w:sz w:val="70"/>
          <w:szCs w:val="70"/>
        </w:rPr>
      </w:pPr>
      <w:r w:rsidRPr="00A04A1F">
        <w:rPr>
          <w:rFonts w:ascii="Times New Roman" w:hAnsi="Times New Roman" w:cs="Times New Roman"/>
          <w:color w:val="0000FF"/>
          <w:sz w:val="70"/>
          <w:szCs w:val="70"/>
        </w:rPr>
        <w:t xml:space="preserve">ERCİYES </w:t>
      </w:r>
      <w:r w:rsidR="0001143D" w:rsidRPr="00A04A1F">
        <w:rPr>
          <w:rFonts w:ascii="Times New Roman" w:hAnsi="Times New Roman" w:cs="Times New Roman"/>
          <w:color w:val="0000FF"/>
          <w:sz w:val="70"/>
          <w:szCs w:val="70"/>
        </w:rPr>
        <w:t>ÜNİVERSİTESİ</w:t>
      </w:r>
    </w:p>
    <w:p w:rsidR="00492BB6" w:rsidRPr="00A04A1F" w:rsidRDefault="0001143D" w:rsidP="00492BB6">
      <w:pPr>
        <w:autoSpaceDE w:val="0"/>
        <w:autoSpaceDN w:val="0"/>
        <w:adjustRightInd w:val="0"/>
        <w:spacing w:after="0" w:line="480" w:lineRule="auto"/>
        <w:jc w:val="center"/>
        <w:rPr>
          <w:rFonts w:ascii="Times New Roman" w:hAnsi="Times New Roman" w:cs="Times New Roman"/>
          <w:color w:val="000000"/>
          <w:sz w:val="70"/>
          <w:szCs w:val="70"/>
        </w:rPr>
      </w:pPr>
      <w:r w:rsidRPr="00A04A1F">
        <w:rPr>
          <w:rFonts w:ascii="Times New Roman" w:hAnsi="Times New Roman" w:cs="Times New Roman"/>
          <w:color w:val="000000"/>
          <w:sz w:val="70"/>
          <w:szCs w:val="70"/>
        </w:rPr>
        <w:t>FAALİYET</w:t>
      </w:r>
    </w:p>
    <w:p w:rsidR="00492BB6" w:rsidRPr="00A04A1F" w:rsidRDefault="0001143D" w:rsidP="00492BB6">
      <w:pPr>
        <w:autoSpaceDE w:val="0"/>
        <w:autoSpaceDN w:val="0"/>
        <w:adjustRightInd w:val="0"/>
        <w:spacing w:after="0" w:line="480" w:lineRule="auto"/>
        <w:jc w:val="center"/>
        <w:rPr>
          <w:rFonts w:ascii="Times New Roman" w:hAnsi="Times New Roman" w:cs="Times New Roman"/>
          <w:color w:val="000000"/>
          <w:sz w:val="70"/>
          <w:szCs w:val="70"/>
        </w:rPr>
      </w:pPr>
      <w:r w:rsidRPr="00A04A1F">
        <w:rPr>
          <w:rFonts w:ascii="Times New Roman" w:hAnsi="Times New Roman" w:cs="Times New Roman"/>
          <w:color w:val="000000"/>
          <w:sz w:val="70"/>
          <w:szCs w:val="70"/>
        </w:rPr>
        <w:t>RAPORU</w:t>
      </w:r>
    </w:p>
    <w:p w:rsidR="00CD07EF" w:rsidRDefault="006F7733" w:rsidP="006F7733">
      <w:pPr>
        <w:autoSpaceDE w:val="0"/>
        <w:autoSpaceDN w:val="0"/>
        <w:adjustRightInd w:val="0"/>
        <w:spacing w:after="0" w:line="480" w:lineRule="auto"/>
        <w:jc w:val="center"/>
        <w:rPr>
          <w:rFonts w:ascii="Times New Roman" w:hAnsi="Times New Roman" w:cs="Times New Roman"/>
          <w:color w:val="0000FF"/>
          <w:sz w:val="40"/>
          <w:szCs w:val="40"/>
        </w:rPr>
      </w:pPr>
      <w:r w:rsidRPr="00A04A1F">
        <w:rPr>
          <w:rFonts w:ascii="Times New Roman" w:hAnsi="Times New Roman" w:cs="Times New Roman"/>
          <w:color w:val="0000FF"/>
          <w:sz w:val="40"/>
          <w:szCs w:val="40"/>
        </w:rPr>
        <w:t>REKTÖRLÜK</w:t>
      </w:r>
    </w:p>
    <w:p w:rsidR="006F7733" w:rsidRPr="00A04A1F" w:rsidRDefault="006F7733" w:rsidP="006F7733">
      <w:pPr>
        <w:autoSpaceDE w:val="0"/>
        <w:autoSpaceDN w:val="0"/>
        <w:adjustRightInd w:val="0"/>
        <w:spacing w:after="0" w:line="480" w:lineRule="auto"/>
        <w:jc w:val="center"/>
        <w:rPr>
          <w:rFonts w:ascii="Times New Roman" w:hAnsi="Times New Roman" w:cs="Times New Roman"/>
          <w:color w:val="0000FF"/>
          <w:sz w:val="40"/>
          <w:szCs w:val="40"/>
        </w:rPr>
      </w:pPr>
      <w:r w:rsidRPr="00A04A1F">
        <w:rPr>
          <w:rFonts w:ascii="Times New Roman" w:hAnsi="Times New Roman" w:cs="Times New Roman"/>
          <w:color w:val="0000FF"/>
          <w:sz w:val="40"/>
          <w:szCs w:val="40"/>
        </w:rPr>
        <w:t xml:space="preserve"> GÜZEL SANATLAR BÖLÜMÜ</w:t>
      </w:r>
    </w:p>
    <w:p w:rsidR="0001143D" w:rsidRPr="00A04A1F" w:rsidRDefault="0001143D" w:rsidP="0001143D">
      <w:pPr>
        <w:autoSpaceDE w:val="0"/>
        <w:autoSpaceDN w:val="0"/>
        <w:adjustRightInd w:val="0"/>
        <w:spacing w:after="0" w:line="480" w:lineRule="auto"/>
        <w:rPr>
          <w:rFonts w:ascii="Times New Roman" w:hAnsi="Times New Roman" w:cs="Times New Roman"/>
          <w:color w:val="000000"/>
          <w:sz w:val="19"/>
          <w:szCs w:val="19"/>
        </w:rPr>
      </w:pPr>
    </w:p>
    <w:p w:rsidR="00367E94" w:rsidRPr="00A04A1F" w:rsidRDefault="00367E94" w:rsidP="0001143D">
      <w:pPr>
        <w:autoSpaceDE w:val="0"/>
        <w:autoSpaceDN w:val="0"/>
        <w:adjustRightInd w:val="0"/>
        <w:spacing w:after="0" w:line="240" w:lineRule="auto"/>
        <w:rPr>
          <w:rFonts w:ascii="Times New Roman" w:hAnsi="Times New Roman" w:cs="Times New Roman"/>
          <w:color w:val="000000"/>
          <w:sz w:val="27"/>
          <w:szCs w:val="27"/>
        </w:rPr>
      </w:pPr>
    </w:p>
    <w:p w:rsidR="00367E94" w:rsidRPr="00A04A1F" w:rsidRDefault="00367E94" w:rsidP="0001143D">
      <w:pPr>
        <w:autoSpaceDE w:val="0"/>
        <w:autoSpaceDN w:val="0"/>
        <w:adjustRightInd w:val="0"/>
        <w:spacing w:after="0" w:line="240" w:lineRule="auto"/>
        <w:rPr>
          <w:rFonts w:ascii="Times New Roman" w:hAnsi="Times New Roman" w:cs="Times New Roman"/>
          <w:color w:val="000000"/>
          <w:sz w:val="27"/>
          <w:szCs w:val="27"/>
        </w:rPr>
      </w:pPr>
    </w:p>
    <w:p w:rsidR="00367E94" w:rsidRPr="00A04A1F" w:rsidRDefault="00367E94" w:rsidP="0001143D">
      <w:pPr>
        <w:autoSpaceDE w:val="0"/>
        <w:autoSpaceDN w:val="0"/>
        <w:adjustRightInd w:val="0"/>
        <w:spacing w:after="0" w:line="240" w:lineRule="auto"/>
        <w:rPr>
          <w:rFonts w:ascii="Times New Roman" w:hAnsi="Times New Roman" w:cs="Times New Roman"/>
          <w:color w:val="000000"/>
          <w:sz w:val="27"/>
          <w:szCs w:val="27"/>
        </w:rPr>
      </w:pPr>
    </w:p>
    <w:p w:rsidR="00367E94" w:rsidRPr="00A04A1F" w:rsidRDefault="00367E94" w:rsidP="0001143D">
      <w:pPr>
        <w:autoSpaceDE w:val="0"/>
        <w:autoSpaceDN w:val="0"/>
        <w:adjustRightInd w:val="0"/>
        <w:spacing w:after="0" w:line="240" w:lineRule="auto"/>
        <w:rPr>
          <w:rFonts w:ascii="Times New Roman" w:hAnsi="Times New Roman" w:cs="Times New Roman"/>
          <w:color w:val="000000"/>
          <w:sz w:val="27"/>
          <w:szCs w:val="27"/>
        </w:rPr>
      </w:pPr>
    </w:p>
    <w:p w:rsidR="0001143D" w:rsidRPr="00A04A1F" w:rsidRDefault="0001143D" w:rsidP="00492BB6">
      <w:pPr>
        <w:autoSpaceDE w:val="0"/>
        <w:autoSpaceDN w:val="0"/>
        <w:adjustRightInd w:val="0"/>
        <w:spacing w:after="0" w:line="480" w:lineRule="auto"/>
        <w:rPr>
          <w:rFonts w:ascii="Times New Roman" w:hAnsi="Times New Roman" w:cs="Times New Roman"/>
          <w:color w:val="000000"/>
          <w:sz w:val="27"/>
          <w:szCs w:val="27"/>
        </w:rPr>
      </w:pPr>
      <w:r w:rsidRPr="00A04A1F">
        <w:rPr>
          <w:rFonts w:ascii="Times New Roman" w:hAnsi="Times New Roman" w:cs="Times New Roman"/>
          <w:color w:val="000000"/>
          <w:sz w:val="27"/>
          <w:szCs w:val="27"/>
        </w:rPr>
        <w:lastRenderedPageBreak/>
        <w:t>İÇİNDEKİLER</w:t>
      </w:r>
    </w:p>
    <w:p w:rsidR="00492BB6" w:rsidRPr="00A04A1F" w:rsidRDefault="00492BB6" w:rsidP="00492BB6">
      <w:pPr>
        <w:autoSpaceDE w:val="0"/>
        <w:autoSpaceDN w:val="0"/>
        <w:adjustRightInd w:val="0"/>
        <w:spacing w:after="0" w:line="480" w:lineRule="auto"/>
        <w:rPr>
          <w:rFonts w:ascii="Times New Roman" w:hAnsi="Times New Roman" w:cs="Times New Roman"/>
          <w:color w:val="000000"/>
          <w:sz w:val="27"/>
          <w:szCs w:val="27"/>
        </w:rPr>
      </w:pPr>
    </w:p>
    <w:p w:rsidR="0001143D" w:rsidRPr="00A04A1F" w:rsidRDefault="0001143D" w:rsidP="008B0CA4">
      <w:pPr>
        <w:tabs>
          <w:tab w:val="left" w:leader="dot" w:pos="9072"/>
        </w:tabs>
        <w:autoSpaceDE w:val="0"/>
        <w:autoSpaceDN w:val="0"/>
        <w:adjustRightInd w:val="0"/>
        <w:spacing w:after="0" w:line="480" w:lineRule="auto"/>
        <w:rPr>
          <w:rFonts w:ascii="Times New Roman" w:hAnsi="Times New Roman" w:cs="Times New Roman"/>
          <w:color w:val="000000"/>
          <w:sz w:val="27"/>
          <w:szCs w:val="27"/>
        </w:rPr>
      </w:pPr>
      <w:r w:rsidRPr="00A04A1F">
        <w:rPr>
          <w:rFonts w:ascii="Times New Roman" w:hAnsi="Times New Roman" w:cs="Times New Roman"/>
          <w:color w:val="000000"/>
          <w:sz w:val="27"/>
          <w:szCs w:val="27"/>
        </w:rPr>
        <w:t>ÜST YÖNETİCİ SUNUŞU</w:t>
      </w:r>
      <w:r w:rsidR="008B0CA4">
        <w:rPr>
          <w:rFonts w:ascii="Times New Roman" w:hAnsi="Times New Roman" w:cs="Times New Roman"/>
          <w:color w:val="000000"/>
          <w:sz w:val="27"/>
          <w:szCs w:val="27"/>
        </w:rPr>
        <w:tab/>
      </w:r>
      <w:r w:rsidR="000650DD">
        <w:rPr>
          <w:rFonts w:ascii="Times New Roman" w:hAnsi="Times New Roman" w:cs="Times New Roman"/>
          <w:color w:val="000000"/>
          <w:sz w:val="27"/>
          <w:szCs w:val="27"/>
        </w:rPr>
        <w:t>1</w:t>
      </w:r>
    </w:p>
    <w:p w:rsidR="0001143D" w:rsidRPr="00A04A1F" w:rsidRDefault="0001143D" w:rsidP="00492BB6">
      <w:pPr>
        <w:autoSpaceDE w:val="0"/>
        <w:autoSpaceDN w:val="0"/>
        <w:adjustRightInd w:val="0"/>
        <w:spacing w:after="0" w:line="480" w:lineRule="auto"/>
        <w:rPr>
          <w:rFonts w:ascii="Times New Roman" w:hAnsi="Times New Roman" w:cs="Times New Roman"/>
          <w:color w:val="000000"/>
          <w:sz w:val="27"/>
          <w:szCs w:val="27"/>
        </w:rPr>
      </w:pPr>
      <w:r w:rsidRPr="00A04A1F">
        <w:rPr>
          <w:rFonts w:ascii="Times New Roman" w:hAnsi="Times New Roman" w:cs="Times New Roman"/>
          <w:b/>
          <w:color w:val="000000"/>
          <w:sz w:val="27"/>
          <w:szCs w:val="27"/>
        </w:rPr>
        <w:t>I- GENEL BİLGİLER</w:t>
      </w:r>
    </w:p>
    <w:p w:rsidR="0001143D" w:rsidRPr="00A04A1F" w:rsidRDefault="008B0CA4" w:rsidP="008B0CA4">
      <w:pPr>
        <w:tabs>
          <w:tab w:val="left" w:leader="dot" w:pos="9072"/>
        </w:tabs>
        <w:autoSpaceDE w:val="0"/>
        <w:autoSpaceDN w:val="0"/>
        <w:adjustRightInd w:val="0"/>
        <w:spacing w:after="0" w:line="480" w:lineRule="auto"/>
        <w:ind w:firstLine="709"/>
        <w:rPr>
          <w:rFonts w:ascii="Times New Roman" w:hAnsi="Times New Roman" w:cs="Times New Roman"/>
          <w:color w:val="000000"/>
          <w:sz w:val="27"/>
          <w:szCs w:val="27"/>
        </w:rPr>
      </w:pPr>
      <w:r>
        <w:rPr>
          <w:rFonts w:ascii="Times New Roman" w:hAnsi="Times New Roman" w:cs="Times New Roman"/>
          <w:color w:val="000000"/>
          <w:sz w:val="27"/>
          <w:szCs w:val="27"/>
        </w:rPr>
        <w:t>A- Misyon ve Vizyon</w:t>
      </w:r>
      <w:r>
        <w:rPr>
          <w:rFonts w:ascii="Times New Roman" w:hAnsi="Times New Roman" w:cs="Times New Roman"/>
          <w:color w:val="000000"/>
          <w:sz w:val="27"/>
          <w:szCs w:val="27"/>
        </w:rPr>
        <w:tab/>
      </w:r>
      <w:r w:rsidR="00BF4466">
        <w:rPr>
          <w:rFonts w:ascii="Times New Roman" w:hAnsi="Times New Roman" w:cs="Times New Roman"/>
          <w:color w:val="000000"/>
          <w:sz w:val="27"/>
          <w:szCs w:val="27"/>
        </w:rPr>
        <w:t>3</w:t>
      </w:r>
    </w:p>
    <w:p w:rsidR="0001143D" w:rsidRPr="00A04A1F" w:rsidRDefault="0001143D" w:rsidP="008B0CA4">
      <w:pPr>
        <w:tabs>
          <w:tab w:val="left" w:leader="dot" w:pos="9072"/>
        </w:tabs>
        <w:autoSpaceDE w:val="0"/>
        <w:autoSpaceDN w:val="0"/>
        <w:adjustRightInd w:val="0"/>
        <w:spacing w:after="0" w:line="480" w:lineRule="auto"/>
        <w:ind w:firstLine="708"/>
        <w:rPr>
          <w:rFonts w:ascii="Times New Roman" w:hAnsi="Times New Roman" w:cs="Times New Roman"/>
          <w:color w:val="000000"/>
          <w:sz w:val="27"/>
          <w:szCs w:val="27"/>
        </w:rPr>
      </w:pPr>
      <w:r w:rsidRPr="00A04A1F">
        <w:rPr>
          <w:rFonts w:ascii="Times New Roman" w:hAnsi="Times New Roman" w:cs="Times New Roman"/>
          <w:color w:val="000000"/>
          <w:sz w:val="27"/>
          <w:szCs w:val="27"/>
        </w:rPr>
        <w:t>B- Yetki, Görev ve Sorumluluklar</w:t>
      </w:r>
      <w:r w:rsidR="007F3E62">
        <w:rPr>
          <w:rFonts w:ascii="Times New Roman" w:hAnsi="Times New Roman" w:cs="Times New Roman"/>
          <w:color w:val="000000"/>
          <w:sz w:val="27"/>
          <w:szCs w:val="27"/>
        </w:rPr>
        <w:t xml:space="preserve"> </w:t>
      </w:r>
      <w:r w:rsidR="008B0CA4">
        <w:rPr>
          <w:rFonts w:ascii="Times New Roman" w:hAnsi="Times New Roman" w:cs="Times New Roman"/>
          <w:color w:val="000000"/>
          <w:sz w:val="27"/>
          <w:szCs w:val="27"/>
        </w:rPr>
        <w:tab/>
      </w:r>
      <w:r w:rsidR="00BF4466">
        <w:rPr>
          <w:rFonts w:ascii="Times New Roman" w:hAnsi="Times New Roman" w:cs="Times New Roman"/>
          <w:color w:val="000000"/>
          <w:sz w:val="27"/>
          <w:szCs w:val="27"/>
        </w:rPr>
        <w:t>4</w:t>
      </w:r>
    </w:p>
    <w:p w:rsidR="0001143D" w:rsidRPr="00A04A1F" w:rsidRDefault="0001143D" w:rsidP="008B0CA4">
      <w:pPr>
        <w:tabs>
          <w:tab w:val="left" w:leader="dot" w:pos="9072"/>
        </w:tabs>
        <w:autoSpaceDE w:val="0"/>
        <w:autoSpaceDN w:val="0"/>
        <w:adjustRightInd w:val="0"/>
        <w:spacing w:after="0" w:line="480" w:lineRule="auto"/>
        <w:ind w:firstLine="708"/>
        <w:rPr>
          <w:rFonts w:ascii="Times New Roman" w:hAnsi="Times New Roman" w:cs="Times New Roman"/>
          <w:color w:val="000000"/>
          <w:sz w:val="27"/>
          <w:szCs w:val="27"/>
        </w:rPr>
      </w:pPr>
      <w:r w:rsidRPr="00A04A1F">
        <w:rPr>
          <w:rFonts w:ascii="Times New Roman" w:hAnsi="Times New Roman" w:cs="Times New Roman"/>
          <w:color w:val="000000"/>
          <w:sz w:val="27"/>
          <w:szCs w:val="27"/>
        </w:rPr>
        <w:t>C- İdareye İlişkin Bilgiler</w:t>
      </w:r>
      <w:r w:rsidR="008B0CA4">
        <w:rPr>
          <w:rFonts w:ascii="Times New Roman" w:hAnsi="Times New Roman" w:cs="Times New Roman"/>
          <w:color w:val="000000"/>
          <w:sz w:val="27"/>
          <w:szCs w:val="27"/>
        </w:rPr>
        <w:tab/>
      </w:r>
      <w:r w:rsidR="00412B5F">
        <w:rPr>
          <w:rFonts w:ascii="Times New Roman" w:hAnsi="Times New Roman" w:cs="Times New Roman"/>
          <w:color w:val="000000"/>
          <w:sz w:val="27"/>
          <w:szCs w:val="27"/>
        </w:rPr>
        <w:t>8</w:t>
      </w:r>
    </w:p>
    <w:p w:rsidR="0001143D" w:rsidRPr="00A04A1F" w:rsidRDefault="0001143D" w:rsidP="008B0CA4">
      <w:pPr>
        <w:tabs>
          <w:tab w:val="left" w:leader="dot" w:pos="9072"/>
        </w:tabs>
        <w:autoSpaceDE w:val="0"/>
        <w:autoSpaceDN w:val="0"/>
        <w:adjustRightInd w:val="0"/>
        <w:spacing w:after="0" w:line="480" w:lineRule="auto"/>
        <w:ind w:left="709" w:firstLine="709"/>
        <w:rPr>
          <w:rFonts w:ascii="Times New Roman" w:hAnsi="Times New Roman" w:cs="Times New Roman"/>
          <w:color w:val="000000"/>
          <w:sz w:val="27"/>
          <w:szCs w:val="27"/>
        </w:rPr>
      </w:pPr>
      <w:r w:rsidRPr="00A04A1F">
        <w:rPr>
          <w:rFonts w:ascii="Times New Roman" w:hAnsi="Times New Roman" w:cs="Times New Roman"/>
          <w:color w:val="000000"/>
          <w:sz w:val="27"/>
          <w:szCs w:val="27"/>
        </w:rPr>
        <w:t>1- F</w:t>
      </w:r>
      <w:r w:rsidR="00F95FE1" w:rsidRPr="00A04A1F">
        <w:rPr>
          <w:rFonts w:ascii="Times New Roman" w:hAnsi="Times New Roman" w:cs="Times New Roman"/>
          <w:color w:val="000000"/>
          <w:sz w:val="27"/>
          <w:szCs w:val="27"/>
        </w:rPr>
        <w:t>iziksel Yapı</w:t>
      </w:r>
      <w:r w:rsidR="007F3E62">
        <w:rPr>
          <w:rFonts w:ascii="Times New Roman" w:hAnsi="Times New Roman" w:cs="Times New Roman"/>
          <w:color w:val="000000"/>
          <w:sz w:val="27"/>
          <w:szCs w:val="27"/>
        </w:rPr>
        <w:t xml:space="preserve"> </w:t>
      </w:r>
      <w:r w:rsidR="008B0CA4">
        <w:rPr>
          <w:rFonts w:ascii="Times New Roman" w:hAnsi="Times New Roman" w:cs="Times New Roman"/>
          <w:color w:val="000000"/>
          <w:sz w:val="27"/>
          <w:szCs w:val="27"/>
        </w:rPr>
        <w:tab/>
      </w:r>
      <w:r w:rsidR="00412B5F">
        <w:rPr>
          <w:rFonts w:ascii="Times New Roman" w:hAnsi="Times New Roman" w:cs="Times New Roman"/>
          <w:color w:val="000000"/>
          <w:sz w:val="27"/>
          <w:szCs w:val="27"/>
        </w:rPr>
        <w:t>8</w:t>
      </w:r>
    </w:p>
    <w:p w:rsidR="0001143D" w:rsidRPr="00A04A1F" w:rsidRDefault="0001143D" w:rsidP="008B0CA4">
      <w:pPr>
        <w:tabs>
          <w:tab w:val="left" w:leader="dot" w:pos="9072"/>
        </w:tabs>
        <w:autoSpaceDE w:val="0"/>
        <w:autoSpaceDN w:val="0"/>
        <w:adjustRightInd w:val="0"/>
        <w:spacing w:after="0" w:line="480" w:lineRule="auto"/>
        <w:ind w:left="709" w:firstLine="709"/>
        <w:rPr>
          <w:rFonts w:ascii="Times New Roman" w:hAnsi="Times New Roman" w:cs="Times New Roman"/>
          <w:color w:val="000000"/>
          <w:sz w:val="27"/>
          <w:szCs w:val="27"/>
        </w:rPr>
      </w:pPr>
      <w:r w:rsidRPr="00A04A1F">
        <w:rPr>
          <w:rFonts w:ascii="Times New Roman" w:hAnsi="Times New Roman" w:cs="Times New Roman"/>
          <w:color w:val="000000"/>
          <w:sz w:val="27"/>
          <w:szCs w:val="27"/>
        </w:rPr>
        <w:t>2-</w:t>
      </w:r>
      <w:r w:rsidR="00F95FE1" w:rsidRPr="00A04A1F">
        <w:rPr>
          <w:rFonts w:ascii="Times New Roman" w:hAnsi="Times New Roman" w:cs="Times New Roman"/>
          <w:color w:val="000000"/>
          <w:sz w:val="27"/>
          <w:szCs w:val="27"/>
        </w:rPr>
        <w:t xml:space="preserve"> Örgüt Yapısı</w:t>
      </w:r>
      <w:r w:rsidR="008B0CA4">
        <w:rPr>
          <w:rFonts w:ascii="Times New Roman" w:hAnsi="Times New Roman" w:cs="Times New Roman"/>
          <w:color w:val="000000"/>
          <w:sz w:val="27"/>
          <w:szCs w:val="27"/>
        </w:rPr>
        <w:tab/>
      </w:r>
      <w:r w:rsidR="006779F9">
        <w:rPr>
          <w:rFonts w:ascii="Times New Roman" w:hAnsi="Times New Roman" w:cs="Times New Roman"/>
          <w:color w:val="000000"/>
          <w:sz w:val="27"/>
          <w:szCs w:val="27"/>
        </w:rPr>
        <w:t>9</w:t>
      </w:r>
    </w:p>
    <w:p w:rsidR="0001143D" w:rsidRPr="00A04A1F" w:rsidRDefault="0001143D" w:rsidP="008B0CA4">
      <w:pPr>
        <w:tabs>
          <w:tab w:val="left" w:leader="dot" w:pos="9072"/>
        </w:tabs>
        <w:autoSpaceDE w:val="0"/>
        <w:autoSpaceDN w:val="0"/>
        <w:adjustRightInd w:val="0"/>
        <w:spacing w:after="0" w:line="480" w:lineRule="auto"/>
        <w:ind w:left="709" w:firstLine="709"/>
        <w:rPr>
          <w:rFonts w:ascii="Times New Roman" w:hAnsi="Times New Roman" w:cs="Times New Roman"/>
          <w:color w:val="000000"/>
          <w:sz w:val="27"/>
          <w:szCs w:val="27"/>
        </w:rPr>
      </w:pPr>
      <w:r w:rsidRPr="00A04A1F">
        <w:rPr>
          <w:rFonts w:ascii="Times New Roman" w:hAnsi="Times New Roman" w:cs="Times New Roman"/>
          <w:color w:val="000000"/>
          <w:sz w:val="27"/>
          <w:szCs w:val="27"/>
        </w:rPr>
        <w:t>3- Bilgi ve Teknolojik Kaynaklar</w:t>
      </w:r>
      <w:r w:rsidR="008B0CA4">
        <w:rPr>
          <w:rFonts w:ascii="Times New Roman" w:hAnsi="Times New Roman" w:cs="Times New Roman"/>
          <w:color w:val="000000"/>
          <w:sz w:val="27"/>
          <w:szCs w:val="27"/>
        </w:rPr>
        <w:tab/>
      </w:r>
      <w:r w:rsidR="006779F9">
        <w:rPr>
          <w:rFonts w:ascii="Times New Roman" w:hAnsi="Times New Roman" w:cs="Times New Roman"/>
          <w:color w:val="000000"/>
          <w:sz w:val="27"/>
          <w:szCs w:val="27"/>
        </w:rPr>
        <w:t>10</w:t>
      </w:r>
    </w:p>
    <w:p w:rsidR="0001143D" w:rsidRPr="00A04A1F" w:rsidRDefault="0001143D" w:rsidP="008B0CA4">
      <w:pPr>
        <w:tabs>
          <w:tab w:val="left" w:leader="dot" w:pos="9072"/>
        </w:tabs>
        <w:autoSpaceDE w:val="0"/>
        <w:autoSpaceDN w:val="0"/>
        <w:adjustRightInd w:val="0"/>
        <w:spacing w:after="0" w:line="480" w:lineRule="auto"/>
        <w:ind w:left="709" w:firstLine="709"/>
        <w:rPr>
          <w:rFonts w:ascii="Times New Roman" w:hAnsi="Times New Roman" w:cs="Times New Roman"/>
          <w:color w:val="000000"/>
          <w:sz w:val="27"/>
          <w:szCs w:val="27"/>
        </w:rPr>
      </w:pPr>
      <w:r w:rsidRPr="00A04A1F">
        <w:rPr>
          <w:rFonts w:ascii="Times New Roman" w:hAnsi="Times New Roman" w:cs="Times New Roman"/>
          <w:color w:val="000000"/>
          <w:sz w:val="27"/>
          <w:szCs w:val="27"/>
        </w:rPr>
        <w:t xml:space="preserve">4- İnsan Kaynakları </w:t>
      </w:r>
      <w:r w:rsidR="008B0CA4">
        <w:rPr>
          <w:rFonts w:ascii="Times New Roman" w:hAnsi="Times New Roman" w:cs="Times New Roman"/>
          <w:color w:val="000000"/>
          <w:sz w:val="27"/>
          <w:szCs w:val="27"/>
        </w:rPr>
        <w:tab/>
      </w:r>
      <w:r w:rsidR="00450136">
        <w:rPr>
          <w:rFonts w:ascii="Times New Roman" w:hAnsi="Times New Roman" w:cs="Times New Roman"/>
          <w:color w:val="000000"/>
          <w:sz w:val="27"/>
          <w:szCs w:val="27"/>
        </w:rPr>
        <w:t>1</w:t>
      </w:r>
      <w:r w:rsidR="006779F9">
        <w:rPr>
          <w:rFonts w:ascii="Times New Roman" w:hAnsi="Times New Roman" w:cs="Times New Roman"/>
          <w:color w:val="000000"/>
          <w:sz w:val="27"/>
          <w:szCs w:val="27"/>
        </w:rPr>
        <w:t>1</w:t>
      </w:r>
    </w:p>
    <w:p w:rsidR="00450136" w:rsidRDefault="00BF4466" w:rsidP="00C174AF">
      <w:pPr>
        <w:autoSpaceDE w:val="0"/>
        <w:autoSpaceDN w:val="0"/>
        <w:adjustRightInd w:val="0"/>
        <w:spacing w:after="0" w:line="480" w:lineRule="auto"/>
        <w:rPr>
          <w:rFonts w:ascii="Times New Roman" w:hAnsi="Times New Roman" w:cs="Times New Roman"/>
          <w:color w:val="000000"/>
          <w:sz w:val="27"/>
          <w:szCs w:val="27"/>
        </w:rPr>
      </w:pPr>
      <w:r>
        <w:rPr>
          <w:rFonts w:ascii="Times New Roman" w:hAnsi="Times New Roman" w:cs="Times New Roman"/>
          <w:color w:val="000000"/>
          <w:sz w:val="27"/>
          <w:szCs w:val="27"/>
        </w:rPr>
        <w:tab/>
      </w:r>
      <w:r>
        <w:rPr>
          <w:rFonts w:ascii="Times New Roman" w:hAnsi="Times New Roman" w:cs="Times New Roman"/>
          <w:color w:val="000000"/>
          <w:sz w:val="27"/>
          <w:szCs w:val="27"/>
        </w:rPr>
        <w:tab/>
      </w:r>
    </w:p>
    <w:p w:rsidR="00FA6E9C" w:rsidRPr="00A04A1F" w:rsidRDefault="0001143D" w:rsidP="00492BB6">
      <w:pPr>
        <w:autoSpaceDE w:val="0"/>
        <w:autoSpaceDN w:val="0"/>
        <w:adjustRightInd w:val="0"/>
        <w:spacing w:after="0" w:line="480" w:lineRule="auto"/>
        <w:rPr>
          <w:rFonts w:ascii="Times New Roman" w:hAnsi="Times New Roman" w:cs="Times New Roman"/>
          <w:b/>
          <w:color w:val="000000"/>
          <w:sz w:val="27"/>
          <w:szCs w:val="27"/>
        </w:rPr>
      </w:pPr>
      <w:r w:rsidRPr="00A04A1F">
        <w:rPr>
          <w:rFonts w:ascii="Times New Roman" w:hAnsi="Times New Roman" w:cs="Times New Roman"/>
          <w:b/>
          <w:color w:val="000000"/>
          <w:sz w:val="27"/>
          <w:szCs w:val="27"/>
        </w:rPr>
        <w:t>II- FAALİYETLERE İLİŞK</w:t>
      </w:r>
      <w:r w:rsidR="000A3B03" w:rsidRPr="00A04A1F">
        <w:rPr>
          <w:rFonts w:ascii="Times New Roman" w:hAnsi="Times New Roman" w:cs="Times New Roman"/>
          <w:b/>
          <w:color w:val="000000"/>
          <w:sz w:val="27"/>
          <w:szCs w:val="27"/>
        </w:rPr>
        <w:t>İN BİLGİ VE DEĞERLENDİRMELER</w:t>
      </w:r>
    </w:p>
    <w:p w:rsidR="00FA6E9C" w:rsidRPr="00686391" w:rsidRDefault="00FA6E9C" w:rsidP="00627AE6">
      <w:pPr>
        <w:tabs>
          <w:tab w:val="left" w:leader="dot" w:pos="9072"/>
        </w:tabs>
        <w:autoSpaceDE w:val="0"/>
        <w:autoSpaceDN w:val="0"/>
        <w:adjustRightInd w:val="0"/>
        <w:spacing w:after="0" w:line="480" w:lineRule="auto"/>
        <w:ind w:firstLine="420"/>
        <w:rPr>
          <w:rFonts w:ascii="Times New Roman" w:hAnsi="Times New Roman" w:cs="Times New Roman"/>
          <w:b/>
          <w:bCs/>
          <w:color w:val="000000" w:themeColor="text1"/>
          <w:sz w:val="27"/>
          <w:szCs w:val="27"/>
        </w:rPr>
      </w:pPr>
      <w:r w:rsidRPr="00686391">
        <w:rPr>
          <w:rFonts w:ascii="Times New Roman" w:hAnsi="Times New Roman" w:cs="Times New Roman"/>
          <w:b/>
          <w:bCs/>
          <w:color w:val="000000" w:themeColor="text1"/>
          <w:sz w:val="27"/>
          <w:szCs w:val="27"/>
        </w:rPr>
        <w:t>1- Faaliyet ve Proje Bilgileri</w:t>
      </w:r>
      <w:r w:rsidR="00627AE6" w:rsidRPr="00627AE6">
        <w:rPr>
          <w:rFonts w:ascii="Times New Roman" w:hAnsi="Times New Roman" w:cs="Times New Roman"/>
          <w:bCs/>
          <w:color w:val="000000" w:themeColor="text1"/>
          <w:sz w:val="27"/>
          <w:szCs w:val="27"/>
        </w:rPr>
        <w:tab/>
        <w:t>1</w:t>
      </w:r>
      <w:r w:rsidR="00C93031">
        <w:rPr>
          <w:rFonts w:ascii="Times New Roman" w:hAnsi="Times New Roman" w:cs="Times New Roman"/>
          <w:bCs/>
          <w:color w:val="000000" w:themeColor="text1"/>
          <w:sz w:val="27"/>
          <w:szCs w:val="27"/>
        </w:rPr>
        <w:t>4</w:t>
      </w:r>
      <w:r w:rsidR="00450136" w:rsidRPr="00686391">
        <w:rPr>
          <w:rFonts w:ascii="Times New Roman" w:hAnsi="Times New Roman" w:cs="Times New Roman"/>
          <w:b/>
          <w:bCs/>
          <w:color w:val="000000" w:themeColor="text1"/>
          <w:sz w:val="27"/>
          <w:szCs w:val="27"/>
        </w:rPr>
        <w:tab/>
      </w:r>
      <w:r w:rsidR="00450136" w:rsidRPr="00686391">
        <w:rPr>
          <w:rFonts w:ascii="Times New Roman" w:hAnsi="Times New Roman" w:cs="Times New Roman"/>
          <w:b/>
          <w:bCs/>
          <w:color w:val="000000" w:themeColor="text1"/>
          <w:sz w:val="27"/>
          <w:szCs w:val="27"/>
        </w:rPr>
        <w:tab/>
      </w:r>
      <w:r w:rsidR="00450136" w:rsidRPr="00686391">
        <w:rPr>
          <w:rFonts w:ascii="Times New Roman" w:hAnsi="Times New Roman" w:cs="Times New Roman"/>
          <w:b/>
          <w:bCs/>
          <w:color w:val="000000" w:themeColor="text1"/>
          <w:sz w:val="27"/>
          <w:szCs w:val="27"/>
        </w:rPr>
        <w:tab/>
      </w:r>
      <w:r w:rsidR="00450136" w:rsidRPr="00686391">
        <w:rPr>
          <w:rFonts w:ascii="Times New Roman" w:hAnsi="Times New Roman" w:cs="Times New Roman"/>
          <w:b/>
          <w:bCs/>
          <w:color w:val="000000" w:themeColor="text1"/>
          <w:sz w:val="27"/>
          <w:szCs w:val="27"/>
        </w:rPr>
        <w:tab/>
      </w:r>
      <w:r w:rsidR="00450136" w:rsidRPr="00686391">
        <w:rPr>
          <w:rFonts w:ascii="Times New Roman" w:hAnsi="Times New Roman" w:cs="Times New Roman"/>
          <w:b/>
          <w:bCs/>
          <w:color w:val="000000" w:themeColor="text1"/>
          <w:sz w:val="27"/>
          <w:szCs w:val="27"/>
        </w:rPr>
        <w:tab/>
        <w:t xml:space="preserve">    </w:t>
      </w:r>
    </w:p>
    <w:p w:rsidR="0001143D" w:rsidRPr="00686391" w:rsidRDefault="008B0CA4" w:rsidP="00627AE6">
      <w:pPr>
        <w:pStyle w:val="ListeParagraf"/>
        <w:tabs>
          <w:tab w:val="left" w:leader="dot" w:pos="9072"/>
        </w:tabs>
        <w:autoSpaceDE w:val="0"/>
        <w:autoSpaceDN w:val="0"/>
        <w:adjustRightInd w:val="0"/>
        <w:spacing w:after="0" w:line="480" w:lineRule="auto"/>
        <w:ind w:left="420" w:firstLine="289"/>
        <w:rPr>
          <w:rFonts w:ascii="Times New Roman" w:hAnsi="Times New Roman" w:cs="Times New Roman"/>
          <w:b/>
          <w:bCs/>
          <w:color w:val="FF0000"/>
          <w:sz w:val="27"/>
          <w:szCs w:val="27"/>
        </w:rPr>
      </w:pPr>
      <w:r>
        <w:rPr>
          <w:rFonts w:ascii="Times New Roman" w:hAnsi="Times New Roman" w:cs="Times New Roman"/>
          <w:b/>
          <w:bCs/>
          <w:color w:val="000000" w:themeColor="text1"/>
          <w:sz w:val="27"/>
          <w:szCs w:val="27"/>
        </w:rPr>
        <w:t>1.1.</w:t>
      </w:r>
      <w:r w:rsidR="00FA6E9C" w:rsidRPr="00686391">
        <w:rPr>
          <w:rFonts w:ascii="Times New Roman" w:hAnsi="Times New Roman" w:cs="Times New Roman"/>
          <w:b/>
          <w:bCs/>
          <w:color w:val="000000" w:themeColor="text1"/>
          <w:sz w:val="27"/>
          <w:szCs w:val="27"/>
        </w:rPr>
        <w:t>Faaliyet Bilgileri</w:t>
      </w:r>
      <w:r w:rsidR="00627AE6" w:rsidRPr="00627AE6">
        <w:rPr>
          <w:rFonts w:ascii="Times New Roman" w:hAnsi="Times New Roman" w:cs="Times New Roman"/>
          <w:bCs/>
          <w:color w:val="000000" w:themeColor="text1"/>
          <w:sz w:val="27"/>
          <w:szCs w:val="27"/>
        </w:rPr>
        <w:tab/>
      </w:r>
      <w:r w:rsidR="00C174AF" w:rsidRPr="00686391">
        <w:rPr>
          <w:rFonts w:ascii="Times New Roman" w:hAnsi="Times New Roman" w:cs="Times New Roman"/>
          <w:bCs/>
          <w:color w:val="000000" w:themeColor="text1"/>
          <w:sz w:val="27"/>
          <w:szCs w:val="27"/>
        </w:rPr>
        <w:t>1</w:t>
      </w:r>
      <w:r w:rsidR="00C93031">
        <w:rPr>
          <w:rFonts w:ascii="Times New Roman" w:hAnsi="Times New Roman" w:cs="Times New Roman"/>
          <w:bCs/>
          <w:color w:val="000000" w:themeColor="text1"/>
          <w:sz w:val="27"/>
          <w:szCs w:val="27"/>
        </w:rPr>
        <w:t>4</w:t>
      </w:r>
      <w:r w:rsidR="007F3E62">
        <w:rPr>
          <w:rFonts w:ascii="Times New Roman" w:hAnsi="Times New Roman" w:cs="Times New Roman"/>
          <w:bCs/>
          <w:color w:val="000000" w:themeColor="text1"/>
          <w:sz w:val="27"/>
          <w:szCs w:val="27"/>
        </w:rPr>
        <w:t xml:space="preserve"> </w:t>
      </w:r>
    </w:p>
    <w:p w:rsidR="0001143D" w:rsidRPr="00686391" w:rsidRDefault="00217EC1" w:rsidP="00627AE6">
      <w:pPr>
        <w:tabs>
          <w:tab w:val="left" w:pos="567"/>
          <w:tab w:val="left" w:pos="851"/>
          <w:tab w:val="left" w:leader="dot" w:pos="9072"/>
        </w:tabs>
        <w:autoSpaceDE w:val="0"/>
        <w:autoSpaceDN w:val="0"/>
        <w:adjustRightInd w:val="0"/>
        <w:spacing w:after="0" w:line="480" w:lineRule="auto"/>
        <w:ind w:firstLine="708"/>
        <w:rPr>
          <w:rFonts w:ascii="Times New Roman" w:hAnsi="Times New Roman" w:cs="Times New Roman"/>
          <w:color w:val="000000"/>
          <w:sz w:val="27"/>
          <w:szCs w:val="27"/>
        </w:rPr>
      </w:pPr>
      <w:r>
        <w:rPr>
          <w:rFonts w:ascii="Times New Roman" w:hAnsi="Times New Roman" w:cs="Times New Roman"/>
          <w:color w:val="000000"/>
          <w:sz w:val="27"/>
          <w:szCs w:val="27"/>
        </w:rPr>
        <w:t>A- Mali Bilgiler</w:t>
      </w:r>
      <w:r w:rsidR="00627AE6">
        <w:rPr>
          <w:rFonts w:ascii="Times New Roman" w:hAnsi="Times New Roman" w:cs="Times New Roman"/>
          <w:color w:val="000000"/>
          <w:sz w:val="27"/>
          <w:szCs w:val="27"/>
        </w:rPr>
        <w:tab/>
      </w:r>
      <w:r w:rsidR="00686391" w:rsidRPr="00686391">
        <w:rPr>
          <w:rFonts w:ascii="Times New Roman" w:hAnsi="Times New Roman" w:cs="Times New Roman"/>
          <w:color w:val="000000"/>
          <w:sz w:val="27"/>
          <w:szCs w:val="27"/>
        </w:rPr>
        <w:t>1</w:t>
      </w:r>
      <w:r w:rsidR="006779F9">
        <w:rPr>
          <w:rFonts w:ascii="Times New Roman" w:hAnsi="Times New Roman" w:cs="Times New Roman"/>
          <w:color w:val="000000"/>
          <w:sz w:val="27"/>
          <w:szCs w:val="27"/>
        </w:rPr>
        <w:t>6</w:t>
      </w:r>
    </w:p>
    <w:p w:rsidR="0001143D" w:rsidRPr="00686391" w:rsidRDefault="00217EC1" w:rsidP="00627AE6">
      <w:pPr>
        <w:tabs>
          <w:tab w:val="left" w:leader="dot" w:pos="9072"/>
        </w:tabs>
        <w:autoSpaceDE w:val="0"/>
        <w:autoSpaceDN w:val="0"/>
        <w:adjustRightInd w:val="0"/>
        <w:spacing w:after="0" w:line="480" w:lineRule="auto"/>
        <w:ind w:firstLine="708"/>
        <w:rPr>
          <w:rFonts w:ascii="Times New Roman" w:hAnsi="Times New Roman" w:cs="Times New Roman"/>
          <w:color w:val="000000"/>
          <w:sz w:val="27"/>
          <w:szCs w:val="27"/>
        </w:rPr>
      </w:pPr>
      <w:r>
        <w:rPr>
          <w:rFonts w:ascii="Times New Roman" w:hAnsi="Times New Roman" w:cs="Times New Roman"/>
          <w:color w:val="000000"/>
          <w:sz w:val="27"/>
          <w:szCs w:val="27"/>
        </w:rPr>
        <w:t>1- Bütçe Uygulama Sonuçları</w:t>
      </w:r>
      <w:r w:rsidR="00627AE6">
        <w:rPr>
          <w:rFonts w:ascii="Times New Roman" w:hAnsi="Times New Roman" w:cs="Times New Roman"/>
          <w:color w:val="000000"/>
          <w:sz w:val="27"/>
          <w:szCs w:val="27"/>
        </w:rPr>
        <w:tab/>
      </w:r>
      <w:r w:rsidR="00686391" w:rsidRPr="00686391">
        <w:rPr>
          <w:rFonts w:ascii="Times New Roman" w:hAnsi="Times New Roman" w:cs="Times New Roman"/>
          <w:color w:val="000000"/>
          <w:sz w:val="27"/>
          <w:szCs w:val="27"/>
        </w:rPr>
        <w:t>16</w:t>
      </w:r>
    </w:p>
    <w:p w:rsidR="0001143D" w:rsidRPr="00A04A1F" w:rsidRDefault="0001143D" w:rsidP="008B0CA4">
      <w:pPr>
        <w:autoSpaceDE w:val="0"/>
        <w:autoSpaceDN w:val="0"/>
        <w:adjustRightInd w:val="0"/>
        <w:spacing w:after="0" w:line="240" w:lineRule="auto"/>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rPr>
      </w:pPr>
    </w:p>
    <w:p w:rsidR="00492BB6" w:rsidRPr="00A04A1F" w:rsidRDefault="00492BB6" w:rsidP="0001143D">
      <w:pPr>
        <w:autoSpaceDE w:val="0"/>
        <w:autoSpaceDN w:val="0"/>
        <w:adjustRightInd w:val="0"/>
        <w:spacing w:after="0" w:line="240" w:lineRule="auto"/>
        <w:rPr>
          <w:rFonts w:ascii="Times New Roman" w:hAnsi="Times New Roman" w:cs="Times New Roman"/>
          <w:b/>
          <w:bCs/>
          <w:color w:val="000000"/>
        </w:rPr>
      </w:pPr>
    </w:p>
    <w:p w:rsidR="00492BB6" w:rsidRPr="00A04A1F" w:rsidRDefault="00492BB6" w:rsidP="0001143D">
      <w:pPr>
        <w:autoSpaceDE w:val="0"/>
        <w:autoSpaceDN w:val="0"/>
        <w:adjustRightInd w:val="0"/>
        <w:spacing w:after="0" w:line="240" w:lineRule="auto"/>
        <w:rPr>
          <w:rFonts w:ascii="Times New Roman" w:hAnsi="Times New Roman" w:cs="Times New Roman"/>
          <w:b/>
          <w:bCs/>
          <w:color w:val="000000"/>
        </w:rPr>
      </w:pPr>
    </w:p>
    <w:p w:rsidR="00492BB6" w:rsidRPr="00A04A1F" w:rsidRDefault="00492BB6" w:rsidP="0001143D">
      <w:pPr>
        <w:autoSpaceDE w:val="0"/>
        <w:autoSpaceDN w:val="0"/>
        <w:adjustRightInd w:val="0"/>
        <w:spacing w:after="0" w:line="240" w:lineRule="auto"/>
        <w:rPr>
          <w:rFonts w:ascii="Times New Roman" w:hAnsi="Times New Roman" w:cs="Times New Roman"/>
          <w:b/>
          <w:bCs/>
          <w:color w:val="000000"/>
        </w:rPr>
      </w:pPr>
    </w:p>
    <w:p w:rsidR="00492BB6" w:rsidRPr="00A04A1F" w:rsidRDefault="00492BB6" w:rsidP="0001143D">
      <w:pPr>
        <w:autoSpaceDE w:val="0"/>
        <w:autoSpaceDN w:val="0"/>
        <w:adjustRightInd w:val="0"/>
        <w:spacing w:after="0" w:line="240" w:lineRule="auto"/>
        <w:rPr>
          <w:rFonts w:ascii="Times New Roman" w:hAnsi="Times New Roman" w:cs="Times New Roman"/>
          <w:b/>
          <w:bCs/>
          <w:color w:val="000000"/>
        </w:rPr>
      </w:pPr>
    </w:p>
    <w:p w:rsidR="00492BB6" w:rsidRPr="00A04A1F" w:rsidRDefault="00492BB6" w:rsidP="0001143D">
      <w:pPr>
        <w:autoSpaceDE w:val="0"/>
        <w:autoSpaceDN w:val="0"/>
        <w:adjustRightInd w:val="0"/>
        <w:spacing w:after="0" w:line="240" w:lineRule="auto"/>
        <w:rPr>
          <w:rFonts w:ascii="Times New Roman" w:hAnsi="Times New Roman" w:cs="Times New Roman"/>
          <w:b/>
          <w:bCs/>
          <w:color w:val="000000"/>
        </w:rPr>
      </w:pPr>
    </w:p>
    <w:p w:rsidR="00492BB6" w:rsidRPr="00A04A1F" w:rsidRDefault="00492BB6" w:rsidP="0001143D">
      <w:pPr>
        <w:autoSpaceDE w:val="0"/>
        <w:autoSpaceDN w:val="0"/>
        <w:adjustRightInd w:val="0"/>
        <w:spacing w:after="0" w:line="240" w:lineRule="auto"/>
        <w:rPr>
          <w:rFonts w:ascii="Times New Roman" w:hAnsi="Times New Roman" w:cs="Times New Roman"/>
          <w:b/>
          <w:bCs/>
          <w:color w:val="000000"/>
        </w:rPr>
      </w:pPr>
    </w:p>
    <w:p w:rsidR="003F565E" w:rsidRDefault="003F565E" w:rsidP="0001143D">
      <w:pPr>
        <w:autoSpaceDE w:val="0"/>
        <w:autoSpaceDN w:val="0"/>
        <w:adjustRightInd w:val="0"/>
        <w:spacing w:after="0" w:line="240" w:lineRule="auto"/>
        <w:rPr>
          <w:rFonts w:ascii="Times New Roman" w:hAnsi="Times New Roman" w:cs="Times New Roman"/>
          <w:b/>
          <w:bCs/>
          <w:color w:val="000000"/>
        </w:rPr>
        <w:sectPr w:rsidR="003F565E" w:rsidSect="007B066F">
          <w:headerReference w:type="default" r:id="rId11"/>
          <w:pgSz w:w="11906" w:h="16838"/>
          <w:pgMar w:top="1417" w:right="1417" w:bottom="1417" w:left="1417" w:header="708" w:footer="708" w:gutter="0"/>
          <w:cols w:space="708"/>
          <w:titlePg/>
          <w:docGrid w:linePitch="360"/>
        </w:sect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rPr>
      </w:pPr>
      <w:r w:rsidRPr="00A04A1F">
        <w:rPr>
          <w:rFonts w:ascii="Times New Roman" w:hAnsi="Times New Roman" w:cs="Times New Roman"/>
          <w:b/>
          <w:bCs/>
          <w:color w:val="000000"/>
        </w:rPr>
        <w:lastRenderedPageBreak/>
        <w:t>BİRİM / ÜST YÖNETİCİ SUNUŞU</w:t>
      </w:r>
    </w:p>
    <w:p w:rsidR="00BD3D13" w:rsidRPr="00A04A1F" w:rsidRDefault="00BD3D13" w:rsidP="00BD3D13">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I- GENEL BİLGİLER</w:t>
      </w:r>
    </w:p>
    <w:p w:rsidR="00BD3D13" w:rsidRPr="00A04A1F" w:rsidRDefault="00BD3D13" w:rsidP="0001143D">
      <w:pPr>
        <w:autoSpaceDE w:val="0"/>
        <w:autoSpaceDN w:val="0"/>
        <w:adjustRightInd w:val="0"/>
        <w:spacing w:after="0" w:line="240" w:lineRule="auto"/>
        <w:rPr>
          <w:rFonts w:ascii="Times New Roman" w:hAnsi="Times New Roman" w:cs="Times New Roman"/>
          <w:b/>
          <w:bCs/>
          <w:color w:val="000000"/>
        </w:rPr>
      </w:pPr>
    </w:p>
    <w:p w:rsidR="00BD3D13" w:rsidRPr="00A04A1F" w:rsidRDefault="00D720A2" w:rsidP="00BD3D13">
      <w:pPr>
        <w:jc w:val="both"/>
        <w:rPr>
          <w:rFonts w:ascii="Times New Roman" w:eastAsia="Calibri" w:hAnsi="Times New Roman" w:cs="Times New Roman"/>
          <w:b/>
          <w:sz w:val="24"/>
        </w:rPr>
      </w:pPr>
      <w:r w:rsidRPr="00A04A1F">
        <w:rPr>
          <w:rFonts w:ascii="Times New Roman" w:eastAsia="Calibri" w:hAnsi="Times New Roman" w:cs="Times New Roman"/>
          <w:b/>
          <w:sz w:val="24"/>
        </w:rPr>
        <w:t>Sunuş</w:t>
      </w:r>
    </w:p>
    <w:p w:rsidR="00BD3D13" w:rsidRPr="00A04A1F" w:rsidRDefault="00F84F23" w:rsidP="006A0575">
      <w:pPr>
        <w:spacing w:line="240" w:lineRule="auto"/>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ab/>
      </w:r>
      <w:r w:rsidR="00BD3D13" w:rsidRPr="00A04A1F">
        <w:rPr>
          <w:rFonts w:ascii="Times New Roman" w:eastAsia="Calibri" w:hAnsi="Times New Roman" w:cs="Times New Roman"/>
          <w:sz w:val="24"/>
          <w:szCs w:val="24"/>
          <w:lang w:eastAsia="tr-TR"/>
        </w:rPr>
        <w:t xml:space="preserve">Erciyes Üniversitesi Rektörlüğüne bağlı hizmet veren Güzel Sanatlar Bölümü, üniversite öğrencilerinin güzel sanatlar alanında ilgi ve becerilerinin geliştirilmesi amacıyla 1985 yılında, 3837 sayılı kanunla kurulmuştur. </w:t>
      </w:r>
    </w:p>
    <w:p w:rsidR="00D720A2" w:rsidRPr="00A04A1F" w:rsidRDefault="00D720A2" w:rsidP="00D720A2">
      <w:pPr>
        <w:spacing w:line="240" w:lineRule="auto"/>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ab/>
        <w:t>Bölüm; bünyesindeki kadrolu ve alanında yetkin misafir öğretim elemanlarının verdiği dersler aracılığıyla, Erciyes Üniversitesi öğrencilerinin bilim, sanat ve kültür alanına dair temel bilgileri edinmelerini sağlar. Bunun sonucu olarak birim; öğrencilerin kendi disiplinlerinde aldığı eğitimle sanat arasında bağlantı kurabilen; bilim, sanat ve teknolojiyi harmanlayabilen, çağın çok yönlü dinamiklerini sezebilen, kavrayabilen, yenilikçi ve dönüştürücü kapasiteye sahip, estetik bilinci gelişmiş, evrensel değerlere bağlı bireyler olarak toplumsal hayata olumlu katkılar sunabilmelerini amaçlar.</w:t>
      </w:r>
    </w:p>
    <w:p w:rsidR="00BD3D13" w:rsidRPr="00A04A1F" w:rsidRDefault="00F84F23" w:rsidP="006A0575">
      <w:pPr>
        <w:spacing w:line="240" w:lineRule="auto"/>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ab/>
      </w:r>
      <w:r w:rsidR="00BD3D13" w:rsidRPr="00A04A1F">
        <w:rPr>
          <w:rFonts w:ascii="Times New Roman" w:eastAsia="Calibri" w:hAnsi="Times New Roman" w:cs="Times New Roman"/>
          <w:sz w:val="24"/>
          <w:szCs w:val="24"/>
          <w:lang w:eastAsia="tr-TR"/>
        </w:rPr>
        <w:t>2000 yılı öncesinde bölümün kuruluşunda fiziki olarak kurumsal kimliğini oluşturan bir mekânı ve sanat atölyeleri bulunmakta iken, bu yıldan itibaren Güzel Sanatlar Fakültesi binası tamamlandığında, bölüm ve öğretim elemanları, güzel sanatlar fakülte binası içerisine alanları ile ilgili bölümlere yerleştirilmiştir. Bunun nedeni bölüm başkanlığı öğretim elemanlarının fakülte bölümlerinde aktif olarak, o yıllarda derse girmeleri ve fakülte bölüm işbirliğinin kaçınılmaz sonucu olarak görüle bilinir. Fakülte binasında kurumsal kimliği temsilen bölüm başkanlığına ait bir idari kat bulunmamakla birlikte, ERÜ öğrencilerine yönelik bölüm dersleri, Güzel Sanatlar Fakültesi fiziki şartlarından yararlanılarak yürütülmektedir. Müzik Bölümü binasının bodrum katında kullanılmayan alanlar rektörlüğün katkılarıyla revize edilerek oluşturulan bölüm atölyelerinde de dersler verilmektedir.</w:t>
      </w:r>
    </w:p>
    <w:p w:rsidR="00BD3D13" w:rsidRPr="00A04A1F" w:rsidRDefault="00F84F23" w:rsidP="006A0575">
      <w:pPr>
        <w:spacing w:line="240" w:lineRule="auto"/>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ab/>
      </w:r>
      <w:r w:rsidR="00BD3D13" w:rsidRPr="00A04A1F">
        <w:rPr>
          <w:rFonts w:ascii="Times New Roman" w:eastAsia="Calibri" w:hAnsi="Times New Roman" w:cs="Times New Roman"/>
          <w:sz w:val="24"/>
          <w:szCs w:val="24"/>
          <w:lang w:eastAsia="tr-TR"/>
        </w:rPr>
        <w:t xml:space="preserve">Bölümün ilk kuruluş yıllarında, fakültelerin ders programlarında yer alan zorunlu güzel sanatlar derslerinin yürütülmesi ile başlayan servis dersleri, bölüm okutmanları tarafından verilmekte olup, ilerleyen yıllarda bu derslerin hedefine ulaşmadığı tespit edilerek, 2008 yılında senatoya sunulan teklifle yeni bir yapılanmaya gidilmiştir. Üniversite senatosunda kabul edilen teklif doğrultusunda program yeniden yapılandırılmıştır. </w:t>
      </w:r>
    </w:p>
    <w:p w:rsidR="00BD3D13" w:rsidRPr="00A04A1F" w:rsidRDefault="00BD3D13" w:rsidP="006A0575">
      <w:pPr>
        <w:spacing w:line="240" w:lineRule="auto"/>
        <w:ind w:firstLine="709"/>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2009-2010 Eğitim-Öğretim yılı itibariyle bölüm başkanlığı tarafından üniversite öğrencilerine yönelik bölüm ders kataloğu hazırlanıp, GSB kodlu alan içi ve alan dışı serbest seçmeli dersler açılarak bir ders seçim havuzu oluşturulmuştur. Böylece üniversitenin değişik fakülte ve yüksekokullarında öğrenim görmekte olan öğrenciler, Resim, Müzik, Heykel, Seramik ve Cam Tasarımı, Görsel İletişim Tasarımı, Sahne Sanatları, Sinema ve Televizyon ile Geleneksel Sanatlar vb. gibi alanlarda kendi ilgi alanına uygun ders seçme imkânına kavuşturulmuştur. Türkiye genelinde ilk kez uygulanan Serbest Seçmeli dersler havuzu modeli ile Rektörlük Güzel Sanatlar Bölüm başkanlığımız diğer üniversitelere de örnek teşkil etmiş ve yol gösterici olmuştur. Ancak bu sistemi geniş ders yelpazesi ile sistemli olarak sürdürülebilir kılan tek üniversite olarak yoluna devam etmektedir.</w:t>
      </w:r>
    </w:p>
    <w:p w:rsidR="00BD3D13" w:rsidRPr="00A04A1F" w:rsidRDefault="00BD3D13" w:rsidP="006A0575">
      <w:pPr>
        <w:spacing w:line="240" w:lineRule="auto"/>
        <w:ind w:firstLine="708"/>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 xml:space="preserve">2009-2010 Eğitim-Öğretim yılında, GSB kodlu Serbest Seçmeli ders sayısı 18 adet ve öğrenci kotası 260 kişi ile sınırlı iken, 2022-2023 Eğitim-Öğretim yılında ders sayısı artırılarak, 103’e, öğrenci kotası ise 1000’e çıkarılmıştır. Bölümdeki ders sayılarını ve kotasını arttırarak daha fazla öğrenciye hizmet sunmak hedeflenmektedir. Mevcut bulunan derslerin kotaları ve birden fazla grup sayısı ile açılabileceği konusu fiziki koşullar nedeni ile kısıtlı olsa da mümkün olduğunca daha fazla öğrenciye ulaşabilmek için 17.00’dan sonra da gündüz dersi kapsamında dersler programa yerleştirilmektedir. Böylece hem 08.00-17.00 arası hem de 17.00 sonrası öğretim elemanlarımızın fedakârlıklarıyla programı öğrenciye </w:t>
      </w:r>
      <w:r w:rsidRPr="00A04A1F">
        <w:rPr>
          <w:rFonts w:ascii="Times New Roman" w:eastAsia="Calibri" w:hAnsi="Times New Roman" w:cs="Times New Roman"/>
          <w:sz w:val="24"/>
          <w:szCs w:val="24"/>
          <w:lang w:eastAsia="tr-TR"/>
        </w:rPr>
        <w:lastRenderedPageBreak/>
        <w:t>ulaşılabilir kılma çabasında bulunulmaktadır. Toplu kültür dersleri, uygulama atölye derslerinin yanı sıra, Bireysel Çalgı derslerini birebir işleme metoduyla, öğrenciye adeta özel ders ayrıcalığı sağlanmaktadır.</w:t>
      </w:r>
    </w:p>
    <w:p w:rsidR="00BD3D13" w:rsidRPr="00A04A1F" w:rsidRDefault="00BD3D13" w:rsidP="00D720A2">
      <w:pPr>
        <w:spacing w:line="240" w:lineRule="auto"/>
        <w:ind w:firstLine="708"/>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 xml:space="preserve">Bölümde ders açma yetkisi ve yürütülmesi bölüm başkanlığının kararında olan, iki kredilik dersler halinde hazırlanan program, güz ve bahar yarıyılı olmak üzere her dönem aynı içerikle tekrarlanmaktadır. Böylece öğrencilerin ders seçme olanağı kolaylaştırılarak uygun oldukları dönemde ilgili dersleri alabilme imkânı yaratılmaktadır. Aynı zamanda fakültelerin müfredat programında yer alan zorunlu seçmeli sanat alanı dersleri bölüm öğretim görevlileri tarafından yürütülmektedir. Bölümün müfredatında ERÜ bünyesinde eğitim alan tüm öğrencilerin yetenekleri, ilgileri doğrultusunda seçebilecekleri kültür-sanat alanındaki derslerin yanı sıra konferans, söyleşi, </w:t>
      </w:r>
      <w:proofErr w:type="spellStart"/>
      <w:r w:rsidRPr="00A04A1F">
        <w:rPr>
          <w:rFonts w:ascii="Times New Roman" w:eastAsia="Calibri" w:hAnsi="Times New Roman" w:cs="Times New Roman"/>
          <w:sz w:val="24"/>
          <w:szCs w:val="24"/>
          <w:lang w:eastAsia="tr-TR"/>
        </w:rPr>
        <w:t>çalıştay</w:t>
      </w:r>
      <w:proofErr w:type="spellEnd"/>
      <w:r w:rsidRPr="00A04A1F">
        <w:rPr>
          <w:rFonts w:ascii="Times New Roman" w:eastAsia="Calibri" w:hAnsi="Times New Roman" w:cs="Times New Roman"/>
          <w:sz w:val="24"/>
          <w:szCs w:val="24"/>
          <w:lang w:eastAsia="tr-TR"/>
        </w:rPr>
        <w:t xml:space="preserve"> vb. etkinliklerle bilim-sanat gelişimleri sağlanmakta ve konser, sergi, halk dansları, tiyatro vb. gibi etkinliklerle de becerilerini sergilemeleri desteklenmektedir. </w:t>
      </w:r>
    </w:p>
    <w:p w:rsidR="00BD3D13" w:rsidRPr="00A04A1F" w:rsidRDefault="00BD3D13" w:rsidP="006A0575">
      <w:pPr>
        <w:spacing w:line="240" w:lineRule="auto"/>
        <w:ind w:firstLine="708"/>
        <w:jc w:val="both"/>
        <w:rPr>
          <w:rFonts w:ascii="Times New Roman" w:eastAsia="Calibri" w:hAnsi="Times New Roman" w:cs="Times New Roman"/>
          <w:sz w:val="24"/>
          <w:szCs w:val="24"/>
          <w:lang w:eastAsia="tr-TR"/>
        </w:rPr>
      </w:pPr>
      <w:r w:rsidRPr="00A04A1F">
        <w:rPr>
          <w:rFonts w:ascii="Times New Roman" w:eastAsia="Calibri" w:hAnsi="Times New Roman" w:cs="Times New Roman"/>
          <w:sz w:val="24"/>
          <w:szCs w:val="24"/>
          <w:lang w:eastAsia="tr-TR"/>
        </w:rPr>
        <w:t xml:space="preserve">Bölüm başkanlığımız bünyesinde öğretim elemanlarından oluşan Akademik Klasik Türk Müziği Topluluğu ile üniversitemizi temsilen ulusal ve uluslararası etkinliklerde konser faaliyetleri yürütülmektedir. Ayrıca bölüm başkanlığı öğretim elemanları ya da öğrencilerden oluşan gruplarla farklı müzik türlerinde dinleti, konser verilmekte, görsel sanatlar alanlarında ise sergi, belgesel film yapımı, sanatsal yarışmalar, uygulamalı fotoğrafçılık gezileri vb. etkinlikler gerçekleştirilmektedir. Bölüm başkanlığımız, iç ve dış paydaşlarla gerçekleştirdiği ortak kültür-sanat projelerinde de aktif rol üstlenmekte, yaptığı faaliyetlerle üniversitenin ve Kayseri ilinin temsilinde katkıda bulunmaktadır. </w:t>
      </w:r>
    </w:p>
    <w:p w:rsidR="00BD3D13" w:rsidRPr="00A04A1F" w:rsidRDefault="00BD3D13" w:rsidP="006A0575">
      <w:pPr>
        <w:spacing w:line="240" w:lineRule="auto"/>
        <w:ind w:firstLine="708"/>
        <w:jc w:val="both"/>
        <w:rPr>
          <w:rFonts w:ascii="Times New Roman" w:eastAsia="Times New Roman" w:hAnsi="Times New Roman" w:cs="Times New Roman"/>
          <w:sz w:val="24"/>
          <w:szCs w:val="24"/>
          <w:lang w:eastAsia="tr-TR"/>
        </w:rPr>
      </w:pPr>
      <w:r w:rsidRPr="00A04A1F">
        <w:rPr>
          <w:rFonts w:ascii="Times New Roman" w:eastAsia="Calibri" w:hAnsi="Times New Roman" w:cs="Times New Roman"/>
          <w:sz w:val="24"/>
          <w:szCs w:val="24"/>
          <w:lang w:eastAsia="tr-TR"/>
        </w:rPr>
        <w:t>Bölüm başkanlığımızca üniversitemizin farklı disiplinlerinde eğitim görmekte olan öğrencilerimize sanatsal ve kültürel farkındalık yaratma, estetik bilinci geliştirme çabası, gençlere hizmetin geleceğe hizmet ilkesinden kaynaklanmaktadır.</w:t>
      </w:r>
    </w:p>
    <w:p w:rsidR="007B0C19" w:rsidRPr="00A04A1F" w:rsidRDefault="007B0C19" w:rsidP="0001143D">
      <w:pPr>
        <w:autoSpaceDE w:val="0"/>
        <w:autoSpaceDN w:val="0"/>
        <w:adjustRightInd w:val="0"/>
        <w:spacing w:after="0" w:line="240" w:lineRule="auto"/>
        <w:jc w:val="right"/>
        <w:rPr>
          <w:rFonts w:ascii="Times New Roman" w:hAnsi="Times New Roman" w:cs="Times New Roman"/>
          <w:b/>
          <w:bCs/>
          <w:color w:val="000000"/>
        </w:rPr>
      </w:pPr>
    </w:p>
    <w:p w:rsidR="007B0C19" w:rsidRPr="00A04A1F" w:rsidRDefault="007B0C19" w:rsidP="0001143D">
      <w:pPr>
        <w:autoSpaceDE w:val="0"/>
        <w:autoSpaceDN w:val="0"/>
        <w:adjustRightInd w:val="0"/>
        <w:spacing w:after="0" w:line="240" w:lineRule="auto"/>
        <w:jc w:val="right"/>
        <w:rPr>
          <w:rFonts w:ascii="Times New Roman" w:hAnsi="Times New Roman" w:cs="Times New Roman"/>
          <w:b/>
          <w:bCs/>
          <w:color w:val="000000"/>
        </w:rPr>
      </w:pPr>
    </w:p>
    <w:p w:rsidR="007B0C19" w:rsidRPr="00A04A1F" w:rsidRDefault="007B0C19" w:rsidP="0001143D">
      <w:pPr>
        <w:autoSpaceDE w:val="0"/>
        <w:autoSpaceDN w:val="0"/>
        <w:adjustRightInd w:val="0"/>
        <w:spacing w:after="0" w:line="240" w:lineRule="auto"/>
        <w:jc w:val="right"/>
        <w:rPr>
          <w:rFonts w:ascii="Times New Roman" w:hAnsi="Times New Roman" w:cs="Times New Roman"/>
          <w:b/>
          <w:bCs/>
          <w:color w:val="000000"/>
        </w:rPr>
      </w:pPr>
    </w:p>
    <w:p w:rsidR="007B0C19" w:rsidRPr="00A04A1F" w:rsidRDefault="007B0C19"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BD3D13" w:rsidP="007B0C19">
      <w:pPr>
        <w:autoSpaceDE w:val="0"/>
        <w:autoSpaceDN w:val="0"/>
        <w:adjustRightInd w:val="0"/>
        <w:spacing w:after="0" w:line="240" w:lineRule="auto"/>
        <w:ind w:left="5664" w:firstLine="708"/>
        <w:rPr>
          <w:rFonts w:ascii="Times New Roman" w:hAnsi="Times New Roman" w:cs="Times New Roman"/>
          <w:b/>
          <w:bCs/>
          <w:color w:val="000000"/>
        </w:rPr>
      </w:pPr>
      <w:r w:rsidRPr="00A04A1F">
        <w:rPr>
          <w:rFonts w:ascii="Times New Roman" w:hAnsi="Times New Roman" w:cs="Times New Roman"/>
          <w:b/>
          <w:bCs/>
          <w:color w:val="000000"/>
        </w:rPr>
        <w:t>Nihal ŞENGÜN</w:t>
      </w:r>
    </w:p>
    <w:p w:rsidR="007B0C19" w:rsidRPr="00A04A1F" w:rsidRDefault="007B0C19" w:rsidP="007B0C19">
      <w:pPr>
        <w:autoSpaceDE w:val="0"/>
        <w:autoSpaceDN w:val="0"/>
        <w:adjustRightInd w:val="0"/>
        <w:spacing w:after="0" w:line="240" w:lineRule="auto"/>
        <w:ind w:left="4956" w:firstLine="708"/>
        <w:rPr>
          <w:rFonts w:ascii="Times New Roman" w:hAnsi="Times New Roman" w:cs="Times New Roman"/>
          <w:b/>
          <w:bCs/>
          <w:color w:val="000000"/>
        </w:rPr>
      </w:pPr>
      <w:r w:rsidRPr="00A04A1F">
        <w:rPr>
          <w:rFonts w:ascii="Times New Roman" w:hAnsi="Times New Roman" w:cs="Times New Roman"/>
          <w:b/>
          <w:bCs/>
          <w:color w:val="000000"/>
        </w:rPr>
        <w:t xml:space="preserve">  </w:t>
      </w:r>
      <w:r w:rsidR="00BD3D13" w:rsidRPr="00A04A1F">
        <w:rPr>
          <w:rFonts w:ascii="Times New Roman" w:hAnsi="Times New Roman" w:cs="Times New Roman"/>
          <w:b/>
          <w:bCs/>
          <w:color w:val="000000"/>
        </w:rPr>
        <w:t xml:space="preserve">Rektörlük Güzel Sanatlar </w:t>
      </w:r>
    </w:p>
    <w:p w:rsidR="0001143D" w:rsidRPr="00A04A1F" w:rsidRDefault="00BD3D13" w:rsidP="007B0C19">
      <w:pPr>
        <w:autoSpaceDE w:val="0"/>
        <w:autoSpaceDN w:val="0"/>
        <w:adjustRightInd w:val="0"/>
        <w:spacing w:after="0" w:line="240" w:lineRule="auto"/>
        <w:ind w:left="5664" w:firstLine="708"/>
        <w:rPr>
          <w:rFonts w:ascii="Times New Roman" w:hAnsi="Times New Roman" w:cs="Times New Roman"/>
          <w:b/>
          <w:bCs/>
          <w:color w:val="000000"/>
        </w:rPr>
      </w:pPr>
      <w:r w:rsidRPr="00A04A1F">
        <w:rPr>
          <w:rFonts w:ascii="Times New Roman" w:hAnsi="Times New Roman" w:cs="Times New Roman"/>
          <w:b/>
          <w:bCs/>
          <w:color w:val="000000"/>
        </w:rPr>
        <w:t>Bölüm Başkanı</w:t>
      </w: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A04A1F" w:rsidRDefault="0001143D" w:rsidP="00AC3B43">
      <w:pPr>
        <w:autoSpaceDE w:val="0"/>
        <w:autoSpaceDN w:val="0"/>
        <w:adjustRightInd w:val="0"/>
        <w:spacing w:after="0" w:line="240" w:lineRule="auto"/>
        <w:rPr>
          <w:rFonts w:ascii="Times New Roman" w:hAnsi="Times New Roman" w:cs="Times New Roman"/>
          <w:b/>
          <w:bCs/>
          <w:color w:val="000000"/>
        </w:rPr>
      </w:pPr>
    </w:p>
    <w:p w:rsidR="0001143D" w:rsidRPr="00A04A1F" w:rsidRDefault="0001143D" w:rsidP="00D909F9">
      <w:pPr>
        <w:pStyle w:val="ListeParagraf"/>
        <w:numPr>
          <w:ilvl w:val="0"/>
          <w:numId w:val="12"/>
        </w:numPr>
        <w:autoSpaceDE w:val="0"/>
        <w:autoSpaceDN w:val="0"/>
        <w:adjustRightInd w:val="0"/>
        <w:spacing w:after="0" w:line="240" w:lineRule="auto"/>
        <w:ind w:left="426"/>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lastRenderedPageBreak/>
        <w:t>Misyon ve Vizyon</w:t>
      </w:r>
    </w:p>
    <w:p w:rsidR="00AC3B43" w:rsidRPr="00A04A1F" w:rsidRDefault="00AC3B43" w:rsidP="00AC3B43">
      <w:pPr>
        <w:pStyle w:val="ListeParagraf"/>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rPr>
      </w:pPr>
      <w:r w:rsidRPr="00A04A1F">
        <w:rPr>
          <w:rFonts w:ascii="Times New Roman" w:hAnsi="Times New Roman" w:cs="Times New Roman"/>
          <w:b/>
          <w:bCs/>
          <w:color w:val="000000"/>
        </w:rPr>
        <w:t>Misyon</w:t>
      </w:r>
    </w:p>
    <w:p w:rsidR="00AC3B43" w:rsidRPr="00A04A1F" w:rsidRDefault="00AC3B43" w:rsidP="0001143D">
      <w:pPr>
        <w:autoSpaceDE w:val="0"/>
        <w:autoSpaceDN w:val="0"/>
        <w:adjustRightInd w:val="0"/>
        <w:spacing w:after="0" w:line="240" w:lineRule="auto"/>
        <w:rPr>
          <w:rFonts w:ascii="Times New Roman" w:hAnsi="Times New Roman" w:cs="Times New Roman"/>
          <w:b/>
          <w:bCs/>
          <w:color w:val="000000"/>
        </w:rPr>
      </w:pPr>
    </w:p>
    <w:p w:rsidR="00BD3D13" w:rsidRPr="00A04A1F" w:rsidRDefault="00BD3D13" w:rsidP="00BD3D13">
      <w:pPr>
        <w:spacing w:after="0" w:line="240" w:lineRule="auto"/>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Türkiye Yükseköğretim Yeterlik Çerçevesi (TYYÇ) Temel Alan hedeflerini yerine getirebilmek ve destekleyebilmek amacıyla bölüm programı öğrencinin:</w:t>
      </w:r>
    </w:p>
    <w:p w:rsidR="00BD3D13" w:rsidRPr="00A04A1F" w:rsidRDefault="00BD3D13" w:rsidP="00BD3D13">
      <w:pPr>
        <w:numPr>
          <w:ilvl w:val="0"/>
          <w:numId w:val="8"/>
        </w:numPr>
        <w:spacing w:after="0" w:line="240"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Bilgi düzeyinde kuramsal ve uygulamalı çalışmaları belirlenen başarı ölçütlerine göre yerine getirmek,</w:t>
      </w:r>
    </w:p>
    <w:p w:rsidR="00BD3D13" w:rsidRPr="00A04A1F" w:rsidRDefault="00BD3D13" w:rsidP="00BD3D13">
      <w:pPr>
        <w:numPr>
          <w:ilvl w:val="0"/>
          <w:numId w:val="8"/>
        </w:numPr>
        <w:spacing w:after="0" w:line="240"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Beceri düzeyinde bilişsel ve uygulamalı çalışmaları belirlenen başarı ölçütlerine göre yerine getirmek,</w:t>
      </w:r>
    </w:p>
    <w:p w:rsidR="00BD3D13" w:rsidRPr="00A04A1F" w:rsidRDefault="00BD3D13" w:rsidP="00BD3D13">
      <w:pPr>
        <w:numPr>
          <w:ilvl w:val="0"/>
          <w:numId w:val="8"/>
        </w:numPr>
        <w:spacing w:after="0" w:line="240" w:lineRule="auto"/>
        <w:contextualSpacing/>
        <w:jc w:val="both"/>
        <w:rPr>
          <w:rFonts w:ascii="Times New Roman" w:eastAsia="Calibri" w:hAnsi="Times New Roman" w:cs="Times New Roman"/>
          <w:sz w:val="24"/>
          <w:szCs w:val="24"/>
        </w:rPr>
      </w:pPr>
      <w:proofErr w:type="gramStart"/>
      <w:r w:rsidRPr="00A04A1F">
        <w:rPr>
          <w:rFonts w:ascii="Times New Roman" w:eastAsia="Calibri" w:hAnsi="Times New Roman" w:cs="Times New Roman"/>
          <w:sz w:val="24"/>
          <w:szCs w:val="24"/>
        </w:rPr>
        <w:t xml:space="preserve">Kişisel ve mesleki yetkinlikler konusunda; bağımsız çalışabilmek ve sorumluluk alabilmek, öğrenme sürecinde edindiği bilgi ve becerileri eleştirel bir yaklaşımla değerlendirebilmek, öğrenme gereksinimlerini belirleyebilmek ve öğrenmesini yönlendirebilmek, iletişim ve sosyal yetkinlik düzeyinde alanıyla ilgili konularda belirlenen ölçütleri yerine getirebilmek, alana özgü ve mesleki yetkinlik konusunda yine </w:t>
      </w:r>
      <w:proofErr w:type="spellStart"/>
      <w:r w:rsidRPr="00A04A1F">
        <w:rPr>
          <w:rFonts w:ascii="Times New Roman" w:eastAsia="Calibri" w:hAnsi="Times New Roman" w:cs="Times New Roman"/>
          <w:sz w:val="24"/>
          <w:szCs w:val="24"/>
        </w:rPr>
        <w:t>TYYÇ’nin</w:t>
      </w:r>
      <w:proofErr w:type="spellEnd"/>
      <w:r w:rsidRPr="00A04A1F">
        <w:rPr>
          <w:rFonts w:ascii="Times New Roman" w:eastAsia="Calibri" w:hAnsi="Times New Roman" w:cs="Times New Roman"/>
          <w:sz w:val="24"/>
          <w:szCs w:val="24"/>
        </w:rPr>
        <w:t xml:space="preserve"> sanat alanında tamamlayıcı öğrenme çıktılarını yerine getirmektir.</w:t>
      </w:r>
      <w:proofErr w:type="gramEnd"/>
    </w:p>
    <w:p w:rsidR="0001143D" w:rsidRPr="00A04A1F" w:rsidRDefault="0001143D" w:rsidP="0001143D">
      <w:pPr>
        <w:autoSpaceDE w:val="0"/>
        <w:autoSpaceDN w:val="0"/>
        <w:adjustRightInd w:val="0"/>
        <w:spacing w:after="0" w:line="240" w:lineRule="auto"/>
        <w:rPr>
          <w:rFonts w:ascii="Times New Roman" w:hAnsi="Times New Roman" w:cs="Times New Roman"/>
          <w:color w:val="000000"/>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rPr>
      </w:pPr>
      <w:r w:rsidRPr="00A04A1F">
        <w:rPr>
          <w:rFonts w:ascii="Times New Roman" w:hAnsi="Times New Roman" w:cs="Times New Roman"/>
          <w:b/>
          <w:bCs/>
          <w:color w:val="000000"/>
        </w:rPr>
        <w:t>Vizyon</w:t>
      </w: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rPr>
      </w:pPr>
    </w:p>
    <w:p w:rsidR="00BD3D13" w:rsidRPr="00A04A1F" w:rsidRDefault="00BD3D13" w:rsidP="00BD3D13">
      <w:pPr>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Bölüm programı ders alanları yeterlikleri çerçevesinde şu şekilde belirlenmiştir:</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Sanatın gelişim evreleri ve sonuçlarını değerlendiren,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Ders alanına ilişkin yöntem ve teknikleri kullanan,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Yüksek düzeyde estetik beğeni yetkinliğine sahip olan,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Sanatın alt disiplinleri ve diğer disiplinler arasındaki ilişkileri açıklayan,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Sanat tarihi çerçevesinde geçmiş ve bugün arasında bağlantı kuran,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Güncel sanat kavramlarını tanımlayan ve açıklayan,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Çağdaş sanat ve tasarım materyal ve tekniklerini kullanarak estetik ürünler tasarlayan,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Sanat ve kültür alanında araştırma yöntem ve tekniklerini alanında uygulayan,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Dersin kapsadığı alanda proje geliştirme ve uygulama yetkinliğine sahip olan,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Telif hakları ve sanat eserleri hakkında bilgi sahibi olan,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Disiplin içi ve çok disiplinli takımlarda etkin çalışan ve/veya liderlik rolü üstlenen,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Etik kurallara uyan ve sosyal sorumluluk bilinci taşıyan,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Paylaşıma açık sanat etkinlikleri düzenleyen ve yaptığı çalışmaları diğerlerine aktaran,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Evrensel, ulusal ve yerel sanat ve tasarım değerlerinin farkında olan,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Herhangi bir sanat eserini çözümleyici ve eleştirel bakış açısı ile değerlendiren,</w:t>
      </w:r>
    </w:p>
    <w:p w:rsidR="00BD3D13" w:rsidRPr="00A04A1F" w:rsidRDefault="00BD3D13" w:rsidP="00BD3D13">
      <w:pPr>
        <w:numPr>
          <w:ilvl w:val="0"/>
          <w:numId w:val="9"/>
        </w:numPr>
        <w:spacing w:after="200" w:line="276" w:lineRule="auto"/>
        <w:contextualSpacing/>
        <w:jc w:val="both"/>
        <w:rPr>
          <w:rFonts w:ascii="Times New Roman" w:eastAsia="Calibri" w:hAnsi="Times New Roman" w:cs="Times New Roman"/>
          <w:sz w:val="24"/>
          <w:szCs w:val="24"/>
        </w:rPr>
      </w:pPr>
      <w:r w:rsidRPr="00A04A1F">
        <w:rPr>
          <w:rFonts w:ascii="Times New Roman" w:eastAsia="Calibri" w:hAnsi="Times New Roman" w:cs="Times New Roman"/>
          <w:sz w:val="24"/>
          <w:szCs w:val="24"/>
        </w:rPr>
        <w:t>Dersin kapsadığı alanın gerektirdiği yazılımları, bilişim ve iletişim teknolojilerini sanatsal anlamda kullanan öğrenciler yetiştirmek.</w:t>
      </w:r>
    </w:p>
    <w:p w:rsidR="0001143D" w:rsidRPr="00A04A1F" w:rsidRDefault="0001143D" w:rsidP="00BD3D13">
      <w:pPr>
        <w:autoSpaceDE w:val="0"/>
        <w:autoSpaceDN w:val="0"/>
        <w:adjustRightInd w:val="0"/>
        <w:spacing w:after="0" w:line="240" w:lineRule="auto"/>
        <w:rPr>
          <w:rFonts w:ascii="Times New Roman" w:hAnsi="Times New Roman" w:cs="Times New Roman"/>
          <w:color w:val="000000"/>
        </w:rPr>
      </w:pPr>
    </w:p>
    <w:p w:rsidR="00BD3D13" w:rsidRPr="00A04A1F" w:rsidRDefault="00BD3D13" w:rsidP="0001143D">
      <w:pPr>
        <w:autoSpaceDE w:val="0"/>
        <w:autoSpaceDN w:val="0"/>
        <w:adjustRightInd w:val="0"/>
        <w:spacing w:after="0" w:line="240" w:lineRule="auto"/>
        <w:rPr>
          <w:rFonts w:ascii="Times New Roman" w:hAnsi="Times New Roman" w:cs="Times New Roman"/>
          <w:b/>
          <w:bCs/>
          <w:color w:val="810000"/>
          <w:sz w:val="28"/>
          <w:szCs w:val="28"/>
        </w:rPr>
      </w:pPr>
    </w:p>
    <w:p w:rsidR="00BD3D13" w:rsidRPr="00A04A1F" w:rsidRDefault="00BD3D13" w:rsidP="0001143D">
      <w:pPr>
        <w:autoSpaceDE w:val="0"/>
        <w:autoSpaceDN w:val="0"/>
        <w:adjustRightInd w:val="0"/>
        <w:spacing w:after="0" w:line="240" w:lineRule="auto"/>
        <w:rPr>
          <w:rFonts w:ascii="Times New Roman" w:hAnsi="Times New Roman" w:cs="Times New Roman"/>
          <w:b/>
          <w:bCs/>
          <w:color w:val="810000"/>
          <w:sz w:val="28"/>
          <w:szCs w:val="28"/>
        </w:rPr>
      </w:pPr>
    </w:p>
    <w:p w:rsidR="00BD3D13" w:rsidRPr="00A04A1F" w:rsidRDefault="00BD3D13" w:rsidP="0001143D">
      <w:pPr>
        <w:autoSpaceDE w:val="0"/>
        <w:autoSpaceDN w:val="0"/>
        <w:adjustRightInd w:val="0"/>
        <w:spacing w:after="0" w:line="240" w:lineRule="auto"/>
        <w:rPr>
          <w:rFonts w:ascii="Times New Roman" w:hAnsi="Times New Roman" w:cs="Times New Roman"/>
          <w:b/>
          <w:bCs/>
          <w:color w:val="810000"/>
          <w:sz w:val="28"/>
          <w:szCs w:val="28"/>
        </w:rPr>
      </w:pPr>
    </w:p>
    <w:p w:rsidR="007A0A64" w:rsidRPr="00A04A1F" w:rsidRDefault="007A0A64" w:rsidP="0001143D">
      <w:pPr>
        <w:autoSpaceDE w:val="0"/>
        <w:autoSpaceDN w:val="0"/>
        <w:adjustRightInd w:val="0"/>
        <w:spacing w:after="0" w:line="240" w:lineRule="auto"/>
        <w:rPr>
          <w:rFonts w:ascii="Times New Roman" w:hAnsi="Times New Roman" w:cs="Times New Roman"/>
          <w:b/>
          <w:bCs/>
          <w:color w:val="810000"/>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lastRenderedPageBreak/>
        <w:t>B. Yetki, Görev ve Sorumluluklar</w:t>
      </w:r>
    </w:p>
    <w:p w:rsidR="00D909F9" w:rsidRPr="00A04A1F" w:rsidRDefault="00D909F9" w:rsidP="007A0A64">
      <w:pPr>
        <w:spacing w:line="360" w:lineRule="auto"/>
        <w:jc w:val="both"/>
        <w:rPr>
          <w:rFonts w:ascii="Times New Roman" w:hAnsi="Times New Roman" w:cs="Times New Roman"/>
          <w:b/>
          <w:sz w:val="24"/>
          <w:szCs w:val="24"/>
        </w:rPr>
      </w:pPr>
    </w:p>
    <w:p w:rsidR="007A0A64" w:rsidRPr="0007732C" w:rsidRDefault="007A0A64" w:rsidP="0007732C">
      <w:pPr>
        <w:pStyle w:val="ListeParagraf"/>
        <w:numPr>
          <w:ilvl w:val="0"/>
          <w:numId w:val="24"/>
        </w:numPr>
        <w:spacing w:line="360" w:lineRule="auto"/>
        <w:jc w:val="both"/>
        <w:rPr>
          <w:rFonts w:ascii="Times New Roman" w:hAnsi="Times New Roman" w:cs="Times New Roman"/>
          <w:b/>
          <w:sz w:val="24"/>
          <w:szCs w:val="24"/>
        </w:rPr>
      </w:pPr>
      <w:r w:rsidRPr="0007732C">
        <w:rPr>
          <w:rFonts w:ascii="Times New Roman" w:hAnsi="Times New Roman" w:cs="Times New Roman"/>
          <w:b/>
          <w:sz w:val="24"/>
          <w:szCs w:val="24"/>
        </w:rPr>
        <w:t>İŞ ÜNVANI:</w:t>
      </w:r>
      <w:r w:rsidRPr="0007732C">
        <w:rPr>
          <w:rFonts w:ascii="Times New Roman" w:hAnsi="Times New Roman" w:cs="Times New Roman"/>
          <w:sz w:val="24"/>
          <w:szCs w:val="24"/>
        </w:rPr>
        <w:t xml:space="preserve"> </w:t>
      </w:r>
      <w:r w:rsidRPr="0007732C">
        <w:rPr>
          <w:rFonts w:ascii="Times New Roman" w:hAnsi="Times New Roman" w:cs="Times New Roman"/>
          <w:b/>
          <w:sz w:val="24"/>
          <w:szCs w:val="24"/>
        </w:rPr>
        <w:t>BÖLÜM BAŞKANI</w:t>
      </w:r>
      <w:r w:rsidRPr="0007732C">
        <w:rPr>
          <w:rFonts w:ascii="Times New Roman" w:hAnsi="Times New Roman" w:cs="Times New Roman"/>
          <w:sz w:val="24"/>
          <w:szCs w:val="24"/>
        </w:rPr>
        <w:t xml:space="preserve"> </w:t>
      </w:r>
    </w:p>
    <w:p w:rsidR="007A0A64" w:rsidRPr="00A04A1F" w:rsidRDefault="007A0A64" w:rsidP="007A0A64">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İş Tanımı:</w:t>
      </w:r>
      <w:r w:rsidRPr="00A04A1F">
        <w:rPr>
          <w:rFonts w:ascii="Times New Roman" w:hAnsi="Times New Roman" w:cs="Times New Roman"/>
          <w:sz w:val="24"/>
          <w:szCs w:val="24"/>
        </w:rPr>
        <w:t xml:space="preserve"> Bölüm Başkanı; rektör tarafından üç yıl süreyle atanır. Süresi biten başkan tekrar atanabilir. </w:t>
      </w:r>
    </w:p>
    <w:p w:rsidR="007A0A64" w:rsidRPr="00A04A1F" w:rsidRDefault="007A0A64" w:rsidP="007A0A64">
      <w:pPr>
        <w:spacing w:line="240" w:lineRule="auto"/>
        <w:ind w:firstLine="708"/>
        <w:jc w:val="both"/>
        <w:rPr>
          <w:rFonts w:ascii="Times New Roman" w:hAnsi="Times New Roman" w:cs="Times New Roman"/>
          <w:sz w:val="24"/>
          <w:szCs w:val="24"/>
        </w:rPr>
      </w:pPr>
      <w:r w:rsidRPr="00A04A1F">
        <w:rPr>
          <w:rFonts w:ascii="Times New Roman" w:hAnsi="Times New Roman" w:cs="Times New Roman"/>
          <w:sz w:val="24"/>
          <w:szCs w:val="24"/>
        </w:rPr>
        <w:t xml:space="preserve">Bölüm başkanı, görevi başında bulunamayacağı süreler için bölüm öğretim elemanlarından birini vekil olarak bırakır. Herhangi bir nedenle altı aydan fazla ayrılmalarda, kalan süreyi tamamlamak üzere aynı yöntemle yeni bir bölüm başkanı atanır. </w:t>
      </w:r>
    </w:p>
    <w:p w:rsidR="007A0A64" w:rsidRPr="00A04A1F" w:rsidRDefault="007A0A64" w:rsidP="007A0A64">
      <w:pPr>
        <w:spacing w:line="240" w:lineRule="auto"/>
        <w:ind w:firstLine="708"/>
        <w:jc w:val="both"/>
        <w:rPr>
          <w:rFonts w:ascii="Times New Roman" w:hAnsi="Times New Roman" w:cs="Times New Roman"/>
          <w:sz w:val="24"/>
          <w:szCs w:val="24"/>
        </w:rPr>
      </w:pPr>
      <w:r w:rsidRPr="00A04A1F">
        <w:rPr>
          <w:rFonts w:ascii="Times New Roman" w:hAnsi="Times New Roman" w:cs="Times New Roman"/>
          <w:sz w:val="24"/>
          <w:szCs w:val="24"/>
        </w:rPr>
        <w:t xml:space="preserve">Bölüm başkanı, bölümün her düzeyde eğitim-öğretim ve araştırmalarından ve bölüme ait her türlü faaliyetin düzenli ve verimli bir şekilde yürütülmesinden sorumludur. Erciyes Üniversitesi üst yönetimi tarafından belirlenen amaç ve ilkelere uygun olarak; bölümün </w:t>
      </w:r>
      <w:proofErr w:type="gramStart"/>
      <w:r w:rsidRPr="00A04A1F">
        <w:rPr>
          <w:rFonts w:ascii="Times New Roman" w:hAnsi="Times New Roman" w:cs="Times New Roman"/>
          <w:sz w:val="24"/>
          <w:szCs w:val="24"/>
        </w:rPr>
        <w:t>vizyonu</w:t>
      </w:r>
      <w:proofErr w:type="gramEnd"/>
      <w:r w:rsidRPr="00A04A1F">
        <w:rPr>
          <w:rFonts w:ascii="Times New Roman" w:hAnsi="Times New Roman" w:cs="Times New Roman"/>
          <w:sz w:val="24"/>
          <w:szCs w:val="24"/>
        </w:rPr>
        <w:t xml:space="preserve">, misyonu doğrultusunda eğitim ve öğretimi gerçekleştirmek için gerekli tüm faaliyetlerinin yürütülmesi amacıyla idari ve akademik işleri bölüm içerisinde yapar. </w:t>
      </w:r>
    </w:p>
    <w:p w:rsidR="00412B5F" w:rsidRDefault="00412B5F" w:rsidP="007A0A64">
      <w:pPr>
        <w:spacing w:line="240" w:lineRule="auto"/>
        <w:jc w:val="both"/>
        <w:rPr>
          <w:rFonts w:ascii="Times New Roman" w:hAnsi="Times New Roman" w:cs="Times New Roman"/>
          <w:b/>
          <w:sz w:val="24"/>
          <w:szCs w:val="24"/>
        </w:rPr>
      </w:pPr>
    </w:p>
    <w:p w:rsidR="007A0A64" w:rsidRDefault="007A0A64" w:rsidP="007A0A64">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Görev ve Sorumlulukları:</w:t>
      </w:r>
      <w:r w:rsidRPr="00A04A1F">
        <w:rPr>
          <w:rFonts w:ascii="Times New Roman" w:hAnsi="Times New Roman" w:cs="Times New Roman"/>
          <w:sz w:val="24"/>
          <w:szCs w:val="24"/>
        </w:rPr>
        <w:t xml:space="preserve">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Bölüm Kurul’una başkanlık yapar.</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Bölümün ihtiyaçlarını rektörlük makamına yazılı olarak rapor eder.</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Rektörlük ile bölüm arasındaki her türlü yazışmanın sağlıklı bir şekilde yapılmasını sağlar.</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Bölümün ders dağılımını öğretim elemanları arasında dengeli bir şekilde yapılmasını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Bölümde eğitim-öğretimin düzenli bir şekilde sürdürülmesini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Ek ders ve sınav çizelgelerinin zamanında ve doğru bir biçimde hazırlanmasını sağlar.</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Bölümün eğitim-öğretimle ilgili sorunlarını tespit eder, rektörlüğe iletir.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Bölümün değerlendirme ve kalite geliştirme çalışmalarını yürütür, raporları rektörlüğe sunar.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Eğitim-öğretimin ve bilimsel araştırmaların verimli ve etkili bir şekilde gerçekleşmesi amacına yönelik olarak bölümdeki öğretim elemanları arasında bir iletişim ortamının oluşmasına çalışır.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 Kurulu için bölüm ile ilgili gerekli bilgileri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Bölümün üniversite havuzuna sunacağı Serbest Seçmeli Derslerin grup sayısı ve öğrenci kotasını belirlemek üzere bölüm kurulu ile dönem açılmadan önce düzenli toplantılar yapar.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Her dönem başında Serbest Seçmeli Ders seçimlerinin düzenli bir biçimde yapılmasını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Bölümden Serbest Seçmeli ders seçen üniversitemizin farklı Fakülte ve Yüksekokul öğrencilerinin seçtikleri derse bağlı olarak eğitim-öğretim sorunları ile yakından ilgilenir.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Bölümünde öğrenci-öğretim eleman ilişkilerinin, eğitim-öğretimin amaçları doğrultusunda, düzenli ve sağlıklı bir şekilde yürütülmesini sağlar.</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Lisans eğitim-öğretim ve sınav yönetmeliği ile yönergelerin ruhuna uygun bir şekilde uygulanmasını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Öğretim elemanlarının derslerini düzenli olarak yapmalarını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Bölümdeki öğretim elemanlarının ve idari personelin yıllık izin takvimini onaylar.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lastRenderedPageBreak/>
        <w:t>Yarıyıl, final ve bütünleme sınav takvimini koordine eder ve sınav programlarının düzenli bir şekilde uygulanmasını sağlar.</w:t>
      </w:r>
    </w:p>
    <w:p w:rsidR="007A0A64" w:rsidRPr="00A04A1F" w:rsidRDefault="00165E16" w:rsidP="007A0A64">
      <w:pPr>
        <w:pStyle w:val="ListeParagraf"/>
        <w:numPr>
          <w:ilvl w:val="0"/>
          <w:numId w:val="11"/>
        </w:numPr>
        <w:spacing w:line="240" w:lineRule="auto"/>
        <w:jc w:val="both"/>
        <w:rPr>
          <w:rFonts w:ascii="Times New Roman" w:hAnsi="Times New Roman" w:cs="Times New Roman"/>
          <w:sz w:val="24"/>
          <w:szCs w:val="24"/>
        </w:rPr>
      </w:pPr>
      <w:proofErr w:type="spellStart"/>
      <w:r w:rsidRPr="00A04A1F">
        <w:rPr>
          <w:rFonts w:ascii="Times New Roman" w:hAnsi="Times New Roman" w:cs="Times New Roman"/>
          <w:sz w:val="24"/>
          <w:szCs w:val="24"/>
        </w:rPr>
        <w:t>Rektörlük’</w:t>
      </w:r>
      <w:r w:rsidR="007A0A64" w:rsidRPr="00A04A1F">
        <w:rPr>
          <w:rFonts w:ascii="Times New Roman" w:hAnsi="Times New Roman" w:cs="Times New Roman"/>
          <w:sz w:val="24"/>
          <w:szCs w:val="24"/>
        </w:rPr>
        <w:t>ten</w:t>
      </w:r>
      <w:proofErr w:type="spellEnd"/>
      <w:r w:rsidR="007A0A64" w:rsidRPr="00A04A1F">
        <w:rPr>
          <w:rFonts w:ascii="Times New Roman" w:hAnsi="Times New Roman" w:cs="Times New Roman"/>
          <w:sz w:val="24"/>
          <w:szCs w:val="24"/>
        </w:rPr>
        <w:t xml:space="preserve"> gelen yazıların gereğinin yapılmasını, yanıt gereken yazıların gününde rektörlüğe iletilmesini sağlar.</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Bölüme gelen yazıları gerekirse bölümün öğretim elemanlarına duyurmak yoluyla bilgilendirir.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 </w:t>
      </w:r>
      <w:r w:rsidR="00165E16" w:rsidRPr="00A04A1F">
        <w:rPr>
          <w:rFonts w:ascii="Times New Roman" w:hAnsi="Times New Roman" w:cs="Times New Roman"/>
          <w:sz w:val="24"/>
          <w:szCs w:val="24"/>
        </w:rPr>
        <w:t>idari</w:t>
      </w:r>
      <w:r w:rsidRPr="00A04A1F">
        <w:rPr>
          <w:rFonts w:ascii="Times New Roman" w:hAnsi="Times New Roman" w:cs="Times New Roman"/>
          <w:sz w:val="24"/>
          <w:szCs w:val="24"/>
        </w:rPr>
        <w:t xml:space="preserve"> işlerinin yürütülmesini sağlar.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Rektörün, görev alanı ile ilgili vereceği diğer işleri yapar.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 başkanı, bölümün her düzeydeki eğitim-öğretim ve araştırmalarından, bölümle ilgili her türlü faaliyetin düzenli ve verimli olarak yürütülmesinden ve kaynakların etkili biçimde kullanılmasını sağlamaktan sorumludur. </w:t>
      </w:r>
    </w:p>
    <w:p w:rsidR="007A0A64" w:rsidRPr="00A04A1F" w:rsidRDefault="007A0A64" w:rsidP="007A0A64">
      <w:pPr>
        <w:pStyle w:val="ListeParagraf"/>
        <w:numPr>
          <w:ilvl w:val="0"/>
          <w:numId w:val="1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 başkanı, bütün bu görevleri kanunlara ve yönetmeliklere uygun olarak yerine getirirken Üniversite Rektörüne karşı sorumludur. </w:t>
      </w:r>
    </w:p>
    <w:p w:rsidR="00412B5F" w:rsidRDefault="00412B5F" w:rsidP="00314E56">
      <w:pPr>
        <w:spacing w:line="240" w:lineRule="auto"/>
        <w:jc w:val="both"/>
        <w:rPr>
          <w:rFonts w:ascii="Times New Roman" w:hAnsi="Times New Roman" w:cs="Times New Roman"/>
          <w:b/>
          <w:sz w:val="24"/>
          <w:szCs w:val="24"/>
        </w:rPr>
      </w:pPr>
    </w:p>
    <w:p w:rsidR="007A0A64" w:rsidRPr="00A04A1F" w:rsidRDefault="007A0A64"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Yetkileri:</w:t>
      </w:r>
      <w:r w:rsidRPr="00A04A1F">
        <w:rPr>
          <w:rFonts w:ascii="Times New Roman" w:hAnsi="Times New Roman" w:cs="Times New Roman"/>
          <w:sz w:val="24"/>
          <w:szCs w:val="24"/>
        </w:rPr>
        <w:t xml:space="preserve"> </w:t>
      </w:r>
    </w:p>
    <w:p w:rsidR="007A0A64" w:rsidRPr="00A04A1F" w:rsidRDefault="007A0A64" w:rsidP="00195E7E">
      <w:pPr>
        <w:pStyle w:val="ListeParagraf"/>
        <w:numPr>
          <w:ilvl w:val="0"/>
          <w:numId w:val="19"/>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Yukarıda belirtilen görev ve sorumlulukları gerçekleştirme yetkisine sahip olmak, </w:t>
      </w:r>
    </w:p>
    <w:p w:rsidR="007A0A64" w:rsidRPr="00A04A1F" w:rsidRDefault="007A0A64" w:rsidP="00195E7E">
      <w:pPr>
        <w:pStyle w:val="ListeParagraf"/>
        <w:numPr>
          <w:ilvl w:val="0"/>
          <w:numId w:val="19"/>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Faaliyetlerin gerçekleştirilmesi için gerekli araç ve gereci kullanabilmek, </w:t>
      </w:r>
    </w:p>
    <w:p w:rsidR="007A0A64" w:rsidRPr="00A04A1F" w:rsidRDefault="003F589F" w:rsidP="00195E7E">
      <w:pPr>
        <w:pStyle w:val="ListeParagraf"/>
        <w:numPr>
          <w:ilvl w:val="0"/>
          <w:numId w:val="19"/>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İ</w:t>
      </w:r>
      <w:r w:rsidR="007A0A64" w:rsidRPr="00A04A1F">
        <w:rPr>
          <w:rFonts w:ascii="Times New Roman" w:hAnsi="Times New Roman" w:cs="Times New Roman"/>
          <w:sz w:val="24"/>
          <w:szCs w:val="24"/>
        </w:rPr>
        <w:t xml:space="preserve">mza yetkisine sahip olmak, </w:t>
      </w:r>
    </w:p>
    <w:p w:rsidR="007A0A64" w:rsidRPr="00A04A1F" w:rsidRDefault="007A0A64" w:rsidP="00195E7E">
      <w:pPr>
        <w:pStyle w:val="ListeParagraf"/>
        <w:numPr>
          <w:ilvl w:val="0"/>
          <w:numId w:val="19"/>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Emrindeki öğretim elemanı ve personele iş verme, yönlendirme, yaptıkları işleri kontrol etme, düzeltme, gerektiğinde uyarma, bilgi ve rapor isteme yetkisine sahip olmak.</w:t>
      </w:r>
    </w:p>
    <w:p w:rsidR="007A0A64" w:rsidRPr="00A04A1F" w:rsidRDefault="007A0A64" w:rsidP="00195E7E">
      <w:pPr>
        <w:pStyle w:val="ListeParagraf"/>
        <w:numPr>
          <w:ilvl w:val="0"/>
          <w:numId w:val="19"/>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Bölümüne alınacak personelin seçiminde değerlendirmeleri karara bağlama ve onaylama yetkisine sahip olmak. </w:t>
      </w:r>
    </w:p>
    <w:p w:rsidR="00412B5F" w:rsidRDefault="00412B5F" w:rsidP="00314E56">
      <w:pPr>
        <w:spacing w:line="240" w:lineRule="auto"/>
        <w:jc w:val="both"/>
        <w:rPr>
          <w:rFonts w:ascii="Times New Roman" w:hAnsi="Times New Roman" w:cs="Times New Roman"/>
          <w:b/>
          <w:sz w:val="24"/>
          <w:szCs w:val="24"/>
        </w:rPr>
      </w:pPr>
    </w:p>
    <w:p w:rsidR="007A0A64" w:rsidRPr="00A04A1F" w:rsidRDefault="007A0A64"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En Yakın Yöneticileri:</w:t>
      </w:r>
      <w:r w:rsidRPr="00A04A1F">
        <w:rPr>
          <w:rFonts w:ascii="Times New Roman" w:hAnsi="Times New Roman" w:cs="Times New Roman"/>
          <w:sz w:val="24"/>
          <w:szCs w:val="24"/>
        </w:rPr>
        <w:t xml:space="preserve"> Rektör ve Rektör Yardımcıları </w:t>
      </w:r>
    </w:p>
    <w:p w:rsidR="00412B5F" w:rsidRDefault="00412B5F" w:rsidP="00314E56">
      <w:pPr>
        <w:spacing w:line="240" w:lineRule="auto"/>
        <w:jc w:val="both"/>
        <w:rPr>
          <w:rFonts w:ascii="Times New Roman" w:hAnsi="Times New Roman" w:cs="Times New Roman"/>
          <w:b/>
          <w:sz w:val="24"/>
          <w:szCs w:val="24"/>
        </w:rPr>
      </w:pPr>
    </w:p>
    <w:p w:rsidR="007A0A64" w:rsidRDefault="007A0A64"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Altındaki Bağlı İş Unvanları:</w:t>
      </w:r>
      <w:r w:rsidRPr="00A04A1F">
        <w:rPr>
          <w:rFonts w:ascii="Times New Roman" w:hAnsi="Times New Roman" w:cs="Times New Roman"/>
          <w:sz w:val="24"/>
          <w:szCs w:val="24"/>
        </w:rPr>
        <w:t xml:space="preserve"> Öğretim Görevlileri, İdari Personel </w:t>
      </w:r>
    </w:p>
    <w:p w:rsidR="0007732C" w:rsidRPr="00A04A1F" w:rsidRDefault="0007732C" w:rsidP="00314E56">
      <w:pPr>
        <w:spacing w:line="240" w:lineRule="auto"/>
        <w:jc w:val="both"/>
        <w:rPr>
          <w:rFonts w:ascii="Times New Roman" w:hAnsi="Times New Roman" w:cs="Times New Roman"/>
          <w:sz w:val="24"/>
          <w:szCs w:val="24"/>
        </w:rPr>
      </w:pPr>
    </w:p>
    <w:p w:rsidR="00412B5F" w:rsidRPr="00412B5F" w:rsidRDefault="00314E56" w:rsidP="00314E56">
      <w:pPr>
        <w:pStyle w:val="ListeParagraf"/>
        <w:numPr>
          <w:ilvl w:val="0"/>
          <w:numId w:val="24"/>
        </w:numPr>
        <w:spacing w:line="240" w:lineRule="auto"/>
        <w:jc w:val="both"/>
        <w:rPr>
          <w:rFonts w:ascii="Times New Roman" w:hAnsi="Times New Roman" w:cs="Times New Roman"/>
          <w:b/>
          <w:sz w:val="24"/>
          <w:szCs w:val="24"/>
        </w:rPr>
      </w:pPr>
      <w:r w:rsidRPr="00412B5F">
        <w:rPr>
          <w:rFonts w:ascii="Times New Roman" w:hAnsi="Times New Roman" w:cs="Times New Roman"/>
          <w:b/>
          <w:sz w:val="24"/>
          <w:szCs w:val="24"/>
        </w:rPr>
        <w:t>İŞ ÜNVANI: ÖĞRETİM GÖREVLİSİ</w:t>
      </w: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İş Tanımı:</w:t>
      </w:r>
      <w:r w:rsidRPr="00A04A1F">
        <w:rPr>
          <w:rFonts w:ascii="Times New Roman" w:hAnsi="Times New Roman" w:cs="Times New Roman"/>
          <w:sz w:val="24"/>
          <w:szCs w:val="24"/>
        </w:rPr>
        <w:t xml:space="preserve"> Erciyes Üniversitesi üst yönetimi tarafından belirlenen amaç ve ilkelere uygun olarak; Fakülte'nin </w:t>
      </w:r>
      <w:proofErr w:type="gramStart"/>
      <w:r w:rsidRPr="00A04A1F">
        <w:rPr>
          <w:rFonts w:ascii="Times New Roman" w:hAnsi="Times New Roman" w:cs="Times New Roman"/>
          <w:sz w:val="24"/>
          <w:szCs w:val="24"/>
        </w:rPr>
        <w:t>vizyonu</w:t>
      </w:r>
      <w:proofErr w:type="gramEnd"/>
      <w:r w:rsidRPr="00A04A1F">
        <w:rPr>
          <w:rFonts w:ascii="Times New Roman" w:hAnsi="Times New Roman" w:cs="Times New Roman"/>
          <w:sz w:val="24"/>
          <w:szCs w:val="24"/>
        </w:rPr>
        <w:t xml:space="preserve"> ve misyonu doğrultusunda eğitim ve öğretimi gerçekleştirmek için gerekli tüm faaliyetlerin yürütülmesi amacıyla çalışmaları yapmak. </w:t>
      </w:r>
    </w:p>
    <w:p w:rsidR="00412B5F" w:rsidRDefault="00412B5F" w:rsidP="00314E56">
      <w:pPr>
        <w:spacing w:line="240" w:lineRule="auto"/>
        <w:jc w:val="both"/>
        <w:rPr>
          <w:rFonts w:ascii="Times New Roman" w:hAnsi="Times New Roman" w:cs="Times New Roman"/>
          <w:b/>
          <w:sz w:val="24"/>
          <w:szCs w:val="24"/>
        </w:rPr>
      </w:pP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Görev ve Sorumlulukları:</w:t>
      </w:r>
      <w:r w:rsidRPr="00A04A1F">
        <w:rPr>
          <w:rFonts w:ascii="Times New Roman" w:hAnsi="Times New Roman" w:cs="Times New Roman"/>
          <w:sz w:val="24"/>
          <w:szCs w:val="24"/>
        </w:rPr>
        <w:t xml:space="preserve"> </w:t>
      </w:r>
    </w:p>
    <w:p w:rsidR="00314E56" w:rsidRPr="00A04A1F" w:rsidRDefault="00314E56" w:rsidP="00195E7E">
      <w:pPr>
        <w:pStyle w:val="ListeParagraf"/>
        <w:numPr>
          <w:ilvl w:val="0"/>
          <w:numId w:val="18"/>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Mevcut potansiyelinin tümünü kullanarak Bölüm' ün amaç ve hedeflerine ulaşmaya çalışır. </w:t>
      </w:r>
    </w:p>
    <w:p w:rsidR="00314E56" w:rsidRPr="00A04A1F" w:rsidRDefault="00314E56" w:rsidP="00195E7E">
      <w:pPr>
        <w:pStyle w:val="ListeParagraf"/>
        <w:numPr>
          <w:ilvl w:val="0"/>
          <w:numId w:val="18"/>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Sorumlusu olduğu dersler ve laboratuvarlar için Bölüm Başkanının talep ettiği bilgileri ve dokümanları verir. </w:t>
      </w:r>
    </w:p>
    <w:p w:rsidR="00314E56" w:rsidRPr="00A04A1F" w:rsidRDefault="00314E56" w:rsidP="00195E7E">
      <w:pPr>
        <w:pStyle w:val="ListeParagraf"/>
        <w:numPr>
          <w:ilvl w:val="0"/>
          <w:numId w:val="18"/>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Yüksek Öğretim Kanunu ve Yönetmeliklerinde belirtilen diğer görevleri yapar. </w:t>
      </w:r>
    </w:p>
    <w:p w:rsidR="00314E56" w:rsidRPr="00A04A1F" w:rsidRDefault="00314E56" w:rsidP="00195E7E">
      <w:pPr>
        <w:pStyle w:val="ListeParagraf"/>
        <w:numPr>
          <w:ilvl w:val="0"/>
          <w:numId w:val="18"/>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Derslerini Yükseköğretim mevzuatına uygun olarak en iyi şekilde yerine getirir. Kendini sürekli geliştirir. Yabancı dil ve akademik bilgi seviyesi ile entelektüel donanımını geliştirme, ders dışında üniversite etkinlikleri düzenleme ve düzenlenen </w:t>
      </w:r>
      <w:r w:rsidRPr="00A04A1F">
        <w:rPr>
          <w:rFonts w:ascii="Times New Roman" w:hAnsi="Times New Roman" w:cs="Times New Roman"/>
          <w:sz w:val="24"/>
          <w:szCs w:val="24"/>
        </w:rPr>
        <w:lastRenderedPageBreak/>
        <w:t xml:space="preserve">faaliyetlere katkı sağlama, sosyal sorumluluk projeleri yapma, topluma önder ve öğrencilerine yararlı olma çabası içinde olur, </w:t>
      </w:r>
    </w:p>
    <w:p w:rsidR="00314E56" w:rsidRPr="00A04A1F" w:rsidRDefault="00314E56" w:rsidP="00195E7E">
      <w:pPr>
        <w:pStyle w:val="ListeParagraf"/>
        <w:numPr>
          <w:ilvl w:val="0"/>
          <w:numId w:val="18"/>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 Başkanının ve yetkili organların verdiği görevleri yapar. </w:t>
      </w: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Öğretim Görevlisi, yukarıda yazılı olan bütün bu görevleri kanunlara ve yönetmeliklere uygun olarak yerine getirirken, ilgili Bölüm Başkanına karşı sorumludur. </w:t>
      </w:r>
    </w:p>
    <w:p w:rsidR="00412B5F" w:rsidRDefault="00412B5F" w:rsidP="00195E7E">
      <w:pPr>
        <w:spacing w:line="240" w:lineRule="auto"/>
        <w:jc w:val="both"/>
        <w:rPr>
          <w:rFonts w:ascii="Times New Roman" w:hAnsi="Times New Roman" w:cs="Times New Roman"/>
          <w:b/>
          <w:sz w:val="24"/>
          <w:szCs w:val="24"/>
        </w:rPr>
      </w:pPr>
    </w:p>
    <w:p w:rsidR="00195E7E" w:rsidRPr="00A04A1F" w:rsidRDefault="00314E56" w:rsidP="00195E7E">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Yetkileri:</w:t>
      </w:r>
      <w:r w:rsidR="00195E7E" w:rsidRPr="00A04A1F">
        <w:rPr>
          <w:rFonts w:ascii="Times New Roman" w:hAnsi="Times New Roman" w:cs="Times New Roman"/>
          <w:sz w:val="24"/>
          <w:szCs w:val="24"/>
        </w:rPr>
        <w:t xml:space="preserve"> </w:t>
      </w:r>
    </w:p>
    <w:p w:rsidR="00314E56" w:rsidRPr="00A04A1F" w:rsidRDefault="00314E56" w:rsidP="00195E7E">
      <w:pPr>
        <w:pStyle w:val="ListeParagraf"/>
        <w:numPr>
          <w:ilvl w:val="0"/>
          <w:numId w:val="2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Yukarıda belirtilen görev ve sorumlulukları gerçekleştirme yetkisine sahip olmak. </w:t>
      </w:r>
    </w:p>
    <w:p w:rsidR="00314E56" w:rsidRPr="00A04A1F" w:rsidRDefault="00314E56" w:rsidP="00195E7E">
      <w:pPr>
        <w:pStyle w:val="ListeParagraf"/>
        <w:numPr>
          <w:ilvl w:val="0"/>
          <w:numId w:val="21"/>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Faaliyetlerin gerçekleştirilmesi için gerekli araç ve gereci kullanabilmek. </w:t>
      </w:r>
    </w:p>
    <w:p w:rsidR="00195E7E" w:rsidRPr="00A04A1F" w:rsidRDefault="00195E7E" w:rsidP="00195E7E">
      <w:pPr>
        <w:pStyle w:val="ListeParagraf"/>
        <w:spacing w:line="240" w:lineRule="auto"/>
        <w:jc w:val="both"/>
        <w:rPr>
          <w:rFonts w:ascii="Times New Roman" w:hAnsi="Times New Roman" w:cs="Times New Roman"/>
          <w:sz w:val="24"/>
          <w:szCs w:val="24"/>
        </w:rPr>
      </w:pP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En Yakın Yöneticileri:</w:t>
      </w:r>
      <w:r w:rsidRPr="00A04A1F">
        <w:rPr>
          <w:rFonts w:ascii="Times New Roman" w:hAnsi="Times New Roman" w:cs="Times New Roman"/>
          <w:sz w:val="24"/>
          <w:szCs w:val="24"/>
        </w:rPr>
        <w:t xml:space="preserve"> Bölüm Başkanı ve Bölüm Başka</w:t>
      </w:r>
      <w:r w:rsidR="00195E7E" w:rsidRPr="00A04A1F">
        <w:rPr>
          <w:rFonts w:ascii="Times New Roman" w:hAnsi="Times New Roman" w:cs="Times New Roman"/>
          <w:sz w:val="24"/>
          <w:szCs w:val="24"/>
        </w:rPr>
        <w:t>n Yardımcısı.</w:t>
      </w:r>
    </w:p>
    <w:p w:rsidR="00314E56" w:rsidRPr="00A04A1F" w:rsidRDefault="00314E56" w:rsidP="00314E56">
      <w:pPr>
        <w:spacing w:line="240" w:lineRule="auto"/>
        <w:jc w:val="both"/>
        <w:rPr>
          <w:rFonts w:ascii="Times New Roman" w:hAnsi="Times New Roman" w:cs="Times New Roman"/>
          <w:b/>
          <w:sz w:val="24"/>
          <w:szCs w:val="24"/>
        </w:rPr>
      </w:pPr>
    </w:p>
    <w:p w:rsidR="00314E56" w:rsidRPr="00A04A1F" w:rsidRDefault="00314E56" w:rsidP="0007732C">
      <w:pPr>
        <w:pStyle w:val="ListeParagraf"/>
        <w:numPr>
          <w:ilvl w:val="0"/>
          <w:numId w:val="24"/>
        </w:numPr>
        <w:spacing w:line="240" w:lineRule="auto"/>
        <w:jc w:val="both"/>
        <w:rPr>
          <w:rFonts w:ascii="Times New Roman" w:hAnsi="Times New Roman" w:cs="Times New Roman"/>
          <w:b/>
          <w:sz w:val="24"/>
          <w:szCs w:val="24"/>
        </w:rPr>
      </w:pPr>
      <w:r w:rsidRPr="00A04A1F">
        <w:rPr>
          <w:rFonts w:ascii="Times New Roman" w:hAnsi="Times New Roman" w:cs="Times New Roman"/>
          <w:b/>
          <w:sz w:val="24"/>
          <w:szCs w:val="24"/>
        </w:rPr>
        <w:t xml:space="preserve">İŞ ÜNVANI: İDARİ İŞLER ŞEFİ VE MEMURU </w:t>
      </w:r>
    </w:p>
    <w:p w:rsidR="00412B5F" w:rsidRDefault="00412B5F" w:rsidP="00314E56">
      <w:pPr>
        <w:spacing w:line="240" w:lineRule="auto"/>
        <w:jc w:val="both"/>
        <w:rPr>
          <w:rFonts w:ascii="Times New Roman" w:hAnsi="Times New Roman" w:cs="Times New Roman"/>
          <w:b/>
          <w:sz w:val="24"/>
          <w:szCs w:val="24"/>
        </w:rPr>
      </w:pP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İş Tanımı:</w:t>
      </w:r>
      <w:r w:rsidRPr="00A04A1F">
        <w:rPr>
          <w:rFonts w:ascii="Times New Roman" w:hAnsi="Times New Roman" w:cs="Times New Roman"/>
          <w:sz w:val="24"/>
          <w:szCs w:val="24"/>
        </w:rPr>
        <w:t xml:space="preserve"> Erciyes Üniversitesi üst yönetimi tarafından belirlenen amaç ve ilkelere uygun olarak; Bölüm Başkanlığının idari birimlerinde gerekli tüm faaliyetleri yürütür. </w:t>
      </w:r>
    </w:p>
    <w:p w:rsidR="00412B5F" w:rsidRDefault="00412B5F" w:rsidP="00314E56">
      <w:pPr>
        <w:spacing w:line="240" w:lineRule="auto"/>
        <w:jc w:val="both"/>
        <w:rPr>
          <w:rFonts w:ascii="Times New Roman" w:hAnsi="Times New Roman" w:cs="Times New Roman"/>
          <w:b/>
          <w:sz w:val="24"/>
          <w:szCs w:val="24"/>
        </w:rPr>
      </w:pP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Görev ve Sorumlulukları:</w:t>
      </w:r>
      <w:r w:rsidRPr="00A04A1F">
        <w:rPr>
          <w:rFonts w:ascii="Times New Roman" w:hAnsi="Times New Roman" w:cs="Times New Roman"/>
          <w:sz w:val="24"/>
          <w:szCs w:val="24"/>
        </w:rPr>
        <w:t xml:space="preserve">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Bö</w:t>
      </w:r>
      <w:r w:rsidR="00195E7E" w:rsidRPr="00A04A1F">
        <w:rPr>
          <w:rFonts w:ascii="Times New Roman" w:hAnsi="Times New Roman" w:cs="Times New Roman"/>
          <w:sz w:val="24"/>
          <w:szCs w:val="24"/>
        </w:rPr>
        <w:t>lüm</w:t>
      </w:r>
      <w:r w:rsidRPr="00A04A1F">
        <w:rPr>
          <w:rFonts w:ascii="Times New Roman" w:hAnsi="Times New Roman" w:cs="Times New Roman"/>
          <w:sz w:val="24"/>
          <w:szCs w:val="24"/>
        </w:rPr>
        <w:t xml:space="preserve"> Başkanlığının tüm İdari Birimlerinde yürütülen hizmetlerden Bölüm Başkanına karşı sorumludur.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Görev alanı ile ilgili Kanun, Yönetmelik, Tebliğ, Genelge ve Talimatları düzenli olarak takip eder, ek ve değişikliklerle ilgili üstlerini bilgilendirir ve uygulanmasını sağlar,</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Resmi kurallar çerçevesinde, düzeni sağlar, personelin görevlerini iş bölümü esaslarına göre düzenler ve denetler, Hazırlanan yazı ve dosyaların ilk incelemesini yapar, Hizmetin düzenli, verimli ve süratli bir şekilde yürütülmesini sağlar,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Öğrenci işlerinin ilgili Kanun ve Yönetmelik esaslarına göre yürütülmesi için gerekli denetimi yapar,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Bölüme gelen ve cevaplandırılması gereken yazıların ilgili makamlarca verilen talimatlar doğrultusunda ve zamanında cevaplandırılmasını sağlar, Birimlerde yapılan yazışmaların "Resmi Yazışmalarda Uygulanacak Esas ve Usuller Hakkında Yönetmelik" hükümlerine uygun olarak yapılmasından sorumludur,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proofErr w:type="spellStart"/>
      <w:r w:rsidRPr="00A04A1F">
        <w:rPr>
          <w:rFonts w:ascii="Times New Roman" w:hAnsi="Times New Roman" w:cs="Times New Roman"/>
          <w:sz w:val="24"/>
          <w:szCs w:val="24"/>
        </w:rPr>
        <w:t>Miatlı</w:t>
      </w:r>
      <w:proofErr w:type="spellEnd"/>
      <w:r w:rsidRPr="00A04A1F">
        <w:rPr>
          <w:rFonts w:ascii="Times New Roman" w:hAnsi="Times New Roman" w:cs="Times New Roman"/>
          <w:sz w:val="24"/>
          <w:szCs w:val="24"/>
        </w:rPr>
        <w:t xml:space="preserve"> evrakları takip eder ve zamanından önce cevaplandırılmasını sağlar, </w:t>
      </w:r>
    </w:p>
    <w:p w:rsidR="00314E56" w:rsidRPr="00A04A1F" w:rsidRDefault="00195E7E"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İ</w:t>
      </w:r>
      <w:r w:rsidR="00314E56" w:rsidRPr="00A04A1F">
        <w:rPr>
          <w:rFonts w:ascii="Times New Roman" w:hAnsi="Times New Roman" w:cs="Times New Roman"/>
          <w:sz w:val="24"/>
          <w:szCs w:val="24"/>
        </w:rPr>
        <w:t xml:space="preserve">htiyaçları belirleyerek temini için üst amirine sunar,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Kaynakların etkili, verimli ve ekonomik kullanılmasını temin için gerekli tedbirleri alır ve denetimi sağlar,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Hizmetin etkili, verimli ve süratli bir şekilde yürütülmesini sağlar,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Yürütülen faaliyetlerle ilgili istatistiki bilgilerin tutulmasını sağlar,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Bölümde meydana gelebilecek yangın, su baskını vb. felaketler ile hırsızlıklara karşı her türlü tedbiri alır, olabilecek eksiklikleri önceden tespit ederek üst amirine bildirir,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Evrakların standart dosya düzenine göre dosyalanmasını ve arşivlenmesini sağlar,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Amiri tarafından verilecek diğer görevleri yapar, </w:t>
      </w:r>
    </w:p>
    <w:p w:rsidR="00314E56" w:rsidRPr="00412B5F" w:rsidRDefault="00314E56" w:rsidP="00195E7E">
      <w:pPr>
        <w:pStyle w:val="ListeParagraf"/>
        <w:numPr>
          <w:ilvl w:val="0"/>
          <w:numId w:val="22"/>
        </w:numPr>
        <w:spacing w:line="240" w:lineRule="auto"/>
        <w:jc w:val="both"/>
        <w:rPr>
          <w:rFonts w:ascii="Times New Roman" w:hAnsi="Times New Roman" w:cs="Times New Roman"/>
          <w:sz w:val="24"/>
          <w:szCs w:val="24"/>
        </w:rPr>
      </w:pPr>
      <w:r w:rsidRPr="00412B5F">
        <w:rPr>
          <w:rFonts w:ascii="Times New Roman" w:hAnsi="Times New Roman" w:cs="Times New Roman"/>
          <w:sz w:val="24"/>
          <w:szCs w:val="24"/>
        </w:rPr>
        <w:lastRenderedPageBreak/>
        <w:t xml:space="preserve">Yardımcı personelin sevk ve idaresini sağlar, </w:t>
      </w:r>
      <w:r w:rsidR="00412B5F">
        <w:rPr>
          <w:rFonts w:ascii="Times New Roman" w:hAnsi="Times New Roman" w:cs="Times New Roman"/>
          <w:sz w:val="24"/>
          <w:szCs w:val="24"/>
        </w:rPr>
        <w:t>y</w:t>
      </w:r>
      <w:r w:rsidRPr="00412B5F">
        <w:rPr>
          <w:rFonts w:ascii="Times New Roman" w:hAnsi="Times New Roman" w:cs="Times New Roman"/>
          <w:sz w:val="24"/>
          <w:szCs w:val="24"/>
        </w:rPr>
        <w:t xml:space="preserve">ardımcı personelin sorumluluk alanlarının günlük kontrolünü yapar,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Fiziki alanların sürekli temiz, bakımlı ve düzenli olarak hizmet vere</w:t>
      </w:r>
      <w:r w:rsidR="00195E7E" w:rsidRPr="00A04A1F">
        <w:rPr>
          <w:rFonts w:ascii="Times New Roman" w:hAnsi="Times New Roman" w:cs="Times New Roman"/>
          <w:sz w:val="24"/>
          <w:szCs w:val="24"/>
        </w:rPr>
        <w:t xml:space="preserve">bilmesi </w:t>
      </w:r>
      <w:proofErr w:type="gramStart"/>
      <w:r w:rsidR="00195E7E" w:rsidRPr="00A04A1F">
        <w:rPr>
          <w:rFonts w:ascii="Times New Roman" w:hAnsi="Times New Roman" w:cs="Times New Roman"/>
          <w:sz w:val="24"/>
          <w:szCs w:val="24"/>
        </w:rPr>
        <w:t>için  kontrolleri</w:t>
      </w:r>
      <w:proofErr w:type="gramEnd"/>
      <w:r w:rsidR="00195E7E" w:rsidRPr="00A04A1F">
        <w:rPr>
          <w:rFonts w:ascii="Times New Roman" w:hAnsi="Times New Roman" w:cs="Times New Roman"/>
          <w:sz w:val="24"/>
          <w:szCs w:val="24"/>
        </w:rPr>
        <w:t xml:space="preserve"> yapar</w:t>
      </w:r>
      <w:r w:rsidRPr="00A04A1F">
        <w:rPr>
          <w:rFonts w:ascii="Times New Roman" w:hAnsi="Times New Roman" w:cs="Times New Roman"/>
          <w:sz w:val="24"/>
          <w:szCs w:val="24"/>
        </w:rPr>
        <w:t xml:space="preserve"> ve gerekli tedbirleri alır,</w:t>
      </w:r>
    </w:p>
    <w:p w:rsidR="00314E56" w:rsidRPr="00412B5F" w:rsidRDefault="00314E56" w:rsidP="00195E7E">
      <w:pPr>
        <w:pStyle w:val="ListeParagraf"/>
        <w:numPr>
          <w:ilvl w:val="0"/>
          <w:numId w:val="22"/>
        </w:numPr>
        <w:spacing w:line="240" w:lineRule="auto"/>
        <w:jc w:val="both"/>
        <w:rPr>
          <w:rFonts w:ascii="Times New Roman" w:hAnsi="Times New Roman" w:cs="Times New Roman"/>
          <w:sz w:val="24"/>
          <w:szCs w:val="24"/>
        </w:rPr>
      </w:pPr>
      <w:r w:rsidRPr="00412B5F">
        <w:rPr>
          <w:rFonts w:ascii="Times New Roman" w:hAnsi="Times New Roman" w:cs="Times New Roman"/>
          <w:sz w:val="24"/>
          <w:szCs w:val="24"/>
        </w:rPr>
        <w:t xml:space="preserve">Eğitim-öğretim alanlarındaki ders araçlarının sürekli faal olması için gerekli tedbirleri alır, Bölümün çevresinin düzenini sağlar ve temizliğini yaptırır, </w:t>
      </w:r>
    </w:p>
    <w:p w:rsidR="00314E56" w:rsidRPr="00A04A1F" w:rsidRDefault="00314E56" w:rsidP="00195E7E">
      <w:pPr>
        <w:pStyle w:val="ListeParagraf"/>
        <w:numPr>
          <w:ilvl w:val="0"/>
          <w:numId w:val="22"/>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İş güvenliğiyle ilgil</w:t>
      </w:r>
      <w:r w:rsidR="00195E7E" w:rsidRPr="00A04A1F">
        <w:rPr>
          <w:rFonts w:ascii="Times New Roman" w:hAnsi="Times New Roman" w:cs="Times New Roman"/>
          <w:sz w:val="24"/>
          <w:szCs w:val="24"/>
        </w:rPr>
        <w:t>i önlemlerin alınmasını temin eder, h</w:t>
      </w:r>
      <w:r w:rsidRPr="00A04A1F">
        <w:rPr>
          <w:rFonts w:ascii="Times New Roman" w:hAnsi="Times New Roman" w:cs="Times New Roman"/>
          <w:sz w:val="24"/>
          <w:szCs w:val="24"/>
        </w:rPr>
        <w:t xml:space="preserve">er türlü toplantı, tanıtım ve organizasyonlara alt yapı desteği sağlar. </w:t>
      </w:r>
    </w:p>
    <w:p w:rsidR="00FD7C96" w:rsidRDefault="00FD7C96" w:rsidP="00314E56">
      <w:pPr>
        <w:spacing w:line="240" w:lineRule="auto"/>
        <w:jc w:val="both"/>
        <w:rPr>
          <w:rFonts w:ascii="Times New Roman" w:hAnsi="Times New Roman" w:cs="Times New Roman"/>
          <w:b/>
          <w:sz w:val="24"/>
          <w:szCs w:val="24"/>
        </w:rPr>
      </w:pP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Yetkileri:</w:t>
      </w:r>
      <w:r w:rsidRPr="00A04A1F">
        <w:rPr>
          <w:rFonts w:ascii="Times New Roman" w:hAnsi="Times New Roman" w:cs="Times New Roman"/>
          <w:sz w:val="24"/>
          <w:szCs w:val="24"/>
        </w:rPr>
        <w:t xml:space="preserve"> </w:t>
      </w:r>
    </w:p>
    <w:p w:rsidR="00314E56" w:rsidRPr="00A04A1F" w:rsidRDefault="00314E56" w:rsidP="00813163">
      <w:pPr>
        <w:pStyle w:val="ListeParagraf"/>
        <w:numPr>
          <w:ilvl w:val="0"/>
          <w:numId w:val="23"/>
        </w:numPr>
        <w:spacing w:line="240" w:lineRule="auto"/>
        <w:jc w:val="both"/>
        <w:rPr>
          <w:rFonts w:ascii="Times New Roman" w:hAnsi="Times New Roman" w:cs="Times New Roman"/>
          <w:sz w:val="24"/>
          <w:szCs w:val="24"/>
        </w:rPr>
      </w:pPr>
      <w:r w:rsidRPr="00A04A1F">
        <w:rPr>
          <w:rFonts w:ascii="Times New Roman" w:hAnsi="Times New Roman" w:cs="Times New Roman"/>
          <w:sz w:val="24"/>
          <w:szCs w:val="24"/>
        </w:rPr>
        <w:t xml:space="preserve">Yukarıda belirtilen görev ve sorumlulukları gerçekleştirme yetkisine sahip olmak. </w:t>
      </w:r>
    </w:p>
    <w:p w:rsidR="00314E56" w:rsidRPr="00A04A1F" w:rsidRDefault="00314E56" w:rsidP="00813163">
      <w:pPr>
        <w:pStyle w:val="ListeParagraf"/>
        <w:numPr>
          <w:ilvl w:val="0"/>
          <w:numId w:val="23"/>
        </w:numPr>
        <w:spacing w:line="240" w:lineRule="auto"/>
        <w:jc w:val="both"/>
        <w:rPr>
          <w:rFonts w:ascii="Times New Roman" w:hAnsi="Times New Roman" w:cs="Times New Roman"/>
          <w:sz w:val="24"/>
          <w:szCs w:val="24"/>
        </w:rPr>
      </w:pPr>
      <w:proofErr w:type="gramStart"/>
      <w:r w:rsidRPr="00A04A1F">
        <w:rPr>
          <w:rFonts w:ascii="Times New Roman" w:hAnsi="Times New Roman" w:cs="Times New Roman"/>
          <w:sz w:val="24"/>
          <w:szCs w:val="24"/>
        </w:rPr>
        <w:t xml:space="preserve">Faaliyetlerinin gerektirdiği her türlü araç, gereç ve malzemeyi kullanmak. </w:t>
      </w:r>
      <w:proofErr w:type="gramEnd"/>
    </w:p>
    <w:p w:rsidR="00813163" w:rsidRPr="00A04A1F" w:rsidRDefault="00813163" w:rsidP="00813163">
      <w:pPr>
        <w:pStyle w:val="ListeParagraf"/>
        <w:spacing w:line="240" w:lineRule="auto"/>
        <w:jc w:val="both"/>
        <w:rPr>
          <w:rFonts w:ascii="Times New Roman" w:hAnsi="Times New Roman" w:cs="Times New Roman"/>
          <w:sz w:val="24"/>
          <w:szCs w:val="24"/>
        </w:rPr>
      </w:pPr>
    </w:p>
    <w:p w:rsidR="00314E56" w:rsidRPr="00A04A1F" w:rsidRDefault="00314E56" w:rsidP="00314E56">
      <w:pPr>
        <w:spacing w:line="240" w:lineRule="auto"/>
        <w:jc w:val="both"/>
        <w:rPr>
          <w:rFonts w:ascii="Times New Roman" w:hAnsi="Times New Roman" w:cs="Times New Roman"/>
          <w:sz w:val="24"/>
          <w:szCs w:val="24"/>
        </w:rPr>
      </w:pPr>
      <w:r w:rsidRPr="00A04A1F">
        <w:rPr>
          <w:rFonts w:ascii="Times New Roman" w:hAnsi="Times New Roman" w:cs="Times New Roman"/>
          <w:b/>
          <w:sz w:val="24"/>
          <w:szCs w:val="24"/>
        </w:rPr>
        <w:t>En</w:t>
      </w:r>
      <w:r w:rsidRPr="00A04A1F">
        <w:rPr>
          <w:rFonts w:ascii="Times New Roman" w:hAnsi="Times New Roman" w:cs="Times New Roman"/>
          <w:sz w:val="24"/>
          <w:szCs w:val="24"/>
        </w:rPr>
        <w:t xml:space="preserve"> </w:t>
      </w:r>
      <w:r w:rsidRPr="00A04A1F">
        <w:rPr>
          <w:rFonts w:ascii="Times New Roman" w:hAnsi="Times New Roman" w:cs="Times New Roman"/>
          <w:b/>
          <w:sz w:val="24"/>
          <w:szCs w:val="24"/>
        </w:rPr>
        <w:t>Yakın Yöneticileri:</w:t>
      </w:r>
      <w:r w:rsidRPr="00A04A1F">
        <w:rPr>
          <w:rFonts w:ascii="Times New Roman" w:hAnsi="Times New Roman" w:cs="Times New Roman"/>
          <w:sz w:val="24"/>
          <w:szCs w:val="24"/>
        </w:rPr>
        <w:t xml:space="preserve"> Bölüm Başkanı ve Bölüm Başkan Yardımcısı</w:t>
      </w:r>
    </w:p>
    <w:p w:rsidR="00412B5F" w:rsidRDefault="00412B5F" w:rsidP="00412B5F">
      <w:pPr>
        <w:spacing w:line="240" w:lineRule="auto"/>
        <w:jc w:val="both"/>
        <w:rPr>
          <w:rFonts w:ascii="Times New Roman" w:hAnsi="Times New Roman" w:cs="Times New Roman"/>
          <w:b/>
          <w:sz w:val="24"/>
          <w:szCs w:val="24"/>
        </w:rPr>
      </w:pPr>
    </w:p>
    <w:p w:rsidR="00412B5F" w:rsidRPr="00412B5F" w:rsidRDefault="00412B5F" w:rsidP="00412B5F">
      <w:pPr>
        <w:pStyle w:val="ListeParagraf"/>
        <w:numPr>
          <w:ilvl w:val="0"/>
          <w:numId w:val="24"/>
        </w:numPr>
        <w:spacing w:line="240" w:lineRule="auto"/>
        <w:jc w:val="both"/>
        <w:rPr>
          <w:rFonts w:ascii="Times New Roman" w:hAnsi="Times New Roman" w:cs="Times New Roman"/>
          <w:sz w:val="24"/>
          <w:szCs w:val="24"/>
        </w:rPr>
      </w:pPr>
      <w:r w:rsidRPr="00412B5F">
        <w:rPr>
          <w:rFonts w:ascii="Times New Roman" w:hAnsi="Times New Roman" w:cs="Times New Roman"/>
          <w:b/>
          <w:sz w:val="24"/>
          <w:szCs w:val="24"/>
        </w:rPr>
        <w:t>İŞ ÜNVANI: TEMİZLİK HİZMETLERİ/ DİĞER HİZMETLER</w:t>
      </w:r>
      <w:r w:rsidRPr="00412B5F">
        <w:rPr>
          <w:rFonts w:ascii="Times New Roman" w:hAnsi="Times New Roman" w:cs="Times New Roman"/>
          <w:sz w:val="24"/>
          <w:szCs w:val="24"/>
        </w:rPr>
        <w:t xml:space="preserve"> </w:t>
      </w:r>
    </w:p>
    <w:p w:rsidR="00412B5F" w:rsidRDefault="00412B5F" w:rsidP="005A0AE5">
      <w:pPr>
        <w:spacing w:line="240" w:lineRule="auto"/>
        <w:jc w:val="both"/>
        <w:rPr>
          <w:rFonts w:ascii="Times New Roman" w:hAnsi="Times New Roman" w:cs="Times New Roman"/>
          <w:b/>
          <w:sz w:val="24"/>
          <w:szCs w:val="24"/>
        </w:rPr>
      </w:pPr>
    </w:p>
    <w:p w:rsidR="00412B5F" w:rsidRDefault="00412B5F" w:rsidP="005A0AE5">
      <w:pPr>
        <w:spacing w:line="240" w:lineRule="auto"/>
        <w:jc w:val="both"/>
        <w:rPr>
          <w:rFonts w:ascii="Times New Roman" w:hAnsi="Times New Roman" w:cs="Times New Roman"/>
          <w:sz w:val="24"/>
          <w:szCs w:val="24"/>
        </w:rPr>
      </w:pPr>
      <w:r>
        <w:rPr>
          <w:rFonts w:ascii="Times New Roman" w:hAnsi="Times New Roman" w:cs="Times New Roman"/>
          <w:b/>
          <w:sz w:val="24"/>
          <w:szCs w:val="24"/>
        </w:rPr>
        <w:t>İş Tanımı:</w:t>
      </w:r>
      <w:r>
        <w:rPr>
          <w:rFonts w:ascii="Times New Roman" w:hAnsi="Times New Roman" w:cs="Times New Roman"/>
          <w:sz w:val="24"/>
          <w:szCs w:val="24"/>
        </w:rPr>
        <w:t xml:space="preserve"> Bulunmuş olduğu birimde temizlik hizmetleri ve diğer işleri ilgilendiren konularda gerekli tüm faaliyetlerin yürütülmesi amacıyla çalışmaları yapmak. </w:t>
      </w:r>
    </w:p>
    <w:p w:rsidR="00412B5F" w:rsidRDefault="00412B5F" w:rsidP="005A0AE5">
      <w:pPr>
        <w:spacing w:line="240" w:lineRule="auto"/>
        <w:jc w:val="both"/>
        <w:rPr>
          <w:rFonts w:ascii="Times New Roman" w:hAnsi="Times New Roman" w:cs="Times New Roman"/>
          <w:b/>
          <w:sz w:val="24"/>
          <w:szCs w:val="24"/>
        </w:rPr>
      </w:pPr>
    </w:p>
    <w:p w:rsidR="00412B5F" w:rsidRDefault="00412B5F" w:rsidP="005A0AE5">
      <w:pPr>
        <w:spacing w:line="240" w:lineRule="auto"/>
        <w:jc w:val="both"/>
        <w:rPr>
          <w:rFonts w:ascii="Times New Roman" w:hAnsi="Times New Roman" w:cs="Times New Roman"/>
          <w:sz w:val="24"/>
          <w:szCs w:val="24"/>
        </w:rPr>
      </w:pPr>
      <w:r>
        <w:rPr>
          <w:rFonts w:ascii="Times New Roman" w:hAnsi="Times New Roman" w:cs="Times New Roman"/>
          <w:b/>
          <w:sz w:val="24"/>
          <w:szCs w:val="24"/>
        </w:rPr>
        <w:t>Görev ve Sorumlulukları:</w:t>
      </w:r>
      <w:r>
        <w:rPr>
          <w:rFonts w:ascii="Times New Roman" w:hAnsi="Times New Roman" w:cs="Times New Roman"/>
          <w:sz w:val="24"/>
          <w:szCs w:val="24"/>
        </w:rPr>
        <w:t xml:space="preserve">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Bölümün idari birimleri, öğretim elemanları ofisleri, derslikler, tuvaletler, koridorlar ve merdivenler gibi tüm kapalı alanlarını plana uygun biçimde temizlemek,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Bölümün açık alanlarının (bahçe) bakım ve temizliğini yapmak,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Her türlü yazı ve dosyayı dağıtmak ve toplamak,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Zimmetinde bulunan demirbaş eşyayı talimatlara uygun olarak kullanmak ve korumak,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Her akşam derslik ve koridorların camların</w:t>
      </w:r>
      <w:r w:rsidR="001106B1">
        <w:rPr>
          <w:rFonts w:ascii="Times New Roman" w:hAnsi="Times New Roman" w:cs="Times New Roman"/>
          <w:sz w:val="24"/>
          <w:szCs w:val="24"/>
        </w:rPr>
        <w:t>ı kontrol ederek, açık alanları</w:t>
      </w:r>
      <w:r>
        <w:rPr>
          <w:rFonts w:ascii="Times New Roman" w:hAnsi="Times New Roman" w:cs="Times New Roman"/>
          <w:sz w:val="24"/>
          <w:szCs w:val="24"/>
        </w:rPr>
        <w:t xml:space="preserve"> kapatmak,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Her akşam büro, derslik ve koridorların çöplerini boşaltmak,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Bina girişleri ve çevresini sürekli olarak kontrol etmek ve temizliğini yapmak,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İş bölümü çerçevesinde görevlerini yürütmek, </w:t>
      </w:r>
    </w:p>
    <w:p w:rsid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Dışarıdan gelen öğretim elemanı ve müracaat eden kişileri vb. karşılamak ve yol göstermek, </w:t>
      </w:r>
    </w:p>
    <w:p w:rsidR="00412B5F" w:rsidRPr="00412B5F" w:rsidRDefault="00412B5F" w:rsidP="005A0AE5">
      <w:pPr>
        <w:pStyle w:val="ListeParagraf"/>
        <w:numPr>
          <w:ilvl w:val="0"/>
          <w:numId w:val="25"/>
        </w:numPr>
        <w:spacing w:after="200" w:line="240" w:lineRule="auto"/>
        <w:jc w:val="both"/>
        <w:rPr>
          <w:rFonts w:ascii="Times New Roman" w:hAnsi="Times New Roman" w:cs="Times New Roman"/>
          <w:sz w:val="24"/>
          <w:szCs w:val="24"/>
        </w:rPr>
      </w:pPr>
      <w:r w:rsidRPr="00412B5F">
        <w:rPr>
          <w:rFonts w:ascii="Times New Roman" w:hAnsi="Times New Roman" w:cs="Times New Roman"/>
          <w:sz w:val="24"/>
          <w:szCs w:val="24"/>
        </w:rPr>
        <w:t xml:space="preserve">Bağlı olduğu süreç ile üst yönetici yöneticileri tarafından verilen diğer işleri ve işlemleri yapmak, </w:t>
      </w:r>
      <w:r>
        <w:rPr>
          <w:rFonts w:ascii="Times New Roman" w:hAnsi="Times New Roman" w:cs="Times New Roman"/>
          <w:sz w:val="24"/>
          <w:szCs w:val="24"/>
        </w:rPr>
        <w:t>h</w:t>
      </w:r>
      <w:r w:rsidRPr="00412B5F">
        <w:rPr>
          <w:rFonts w:ascii="Times New Roman" w:hAnsi="Times New Roman" w:cs="Times New Roman"/>
          <w:sz w:val="24"/>
          <w:szCs w:val="24"/>
        </w:rPr>
        <w:t xml:space="preserve">izmet ve görev bakımından ilgili birim amirlerine karşı sorumludur. </w:t>
      </w:r>
    </w:p>
    <w:p w:rsidR="00412B5F" w:rsidRDefault="00412B5F" w:rsidP="005A0AE5">
      <w:pPr>
        <w:spacing w:line="240" w:lineRule="auto"/>
        <w:jc w:val="both"/>
        <w:rPr>
          <w:rFonts w:ascii="Times New Roman" w:hAnsi="Times New Roman" w:cs="Times New Roman"/>
          <w:sz w:val="24"/>
          <w:szCs w:val="24"/>
        </w:rPr>
      </w:pPr>
      <w:r>
        <w:rPr>
          <w:rFonts w:ascii="Times New Roman" w:hAnsi="Times New Roman" w:cs="Times New Roman"/>
          <w:b/>
          <w:sz w:val="24"/>
          <w:szCs w:val="24"/>
        </w:rPr>
        <w:t>Yetkileri:</w:t>
      </w:r>
      <w:r>
        <w:rPr>
          <w:rFonts w:ascii="Times New Roman" w:hAnsi="Times New Roman" w:cs="Times New Roman"/>
          <w:sz w:val="24"/>
          <w:szCs w:val="24"/>
        </w:rPr>
        <w:t xml:space="preserve"> </w:t>
      </w:r>
    </w:p>
    <w:p w:rsidR="00412B5F" w:rsidRDefault="001106B1" w:rsidP="005A0AE5">
      <w:pPr>
        <w:pStyle w:val="ListeParagraf"/>
        <w:numPr>
          <w:ilvl w:val="0"/>
          <w:numId w:val="2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Yukarı</w:t>
      </w:r>
      <w:r w:rsidR="00412B5F">
        <w:rPr>
          <w:rFonts w:ascii="Times New Roman" w:hAnsi="Times New Roman" w:cs="Times New Roman"/>
          <w:sz w:val="24"/>
          <w:szCs w:val="24"/>
        </w:rPr>
        <w:t xml:space="preserve">da belirtilen görev ve sorumlulukları gerçekleştirme yetkisine sahip olmak. </w:t>
      </w:r>
    </w:p>
    <w:p w:rsidR="00412B5F" w:rsidRDefault="00412B5F" w:rsidP="005A0AE5">
      <w:pPr>
        <w:pStyle w:val="ListeParagraf"/>
        <w:numPr>
          <w:ilvl w:val="0"/>
          <w:numId w:val="26"/>
        </w:numPr>
        <w:spacing w:after="20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Faaliyetlerinin gerektirdiği her türlü araç, gereç ve malzemeyi kullanabilmek. </w:t>
      </w:r>
      <w:proofErr w:type="gramEnd"/>
    </w:p>
    <w:p w:rsidR="00412B5F" w:rsidRDefault="00412B5F" w:rsidP="005A0AE5">
      <w:pPr>
        <w:spacing w:line="240" w:lineRule="auto"/>
        <w:jc w:val="both"/>
        <w:rPr>
          <w:rFonts w:ascii="Times New Roman" w:hAnsi="Times New Roman" w:cs="Times New Roman"/>
          <w:sz w:val="24"/>
          <w:szCs w:val="24"/>
        </w:rPr>
      </w:pPr>
      <w:r>
        <w:rPr>
          <w:rFonts w:ascii="Times New Roman" w:hAnsi="Times New Roman" w:cs="Times New Roman"/>
          <w:b/>
          <w:sz w:val="24"/>
          <w:szCs w:val="24"/>
        </w:rPr>
        <w:t>En Yakın Yöneticileri:</w:t>
      </w:r>
      <w:r>
        <w:rPr>
          <w:rFonts w:ascii="Times New Roman" w:hAnsi="Times New Roman" w:cs="Times New Roman"/>
          <w:sz w:val="24"/>
          <w:szCs w:val="24"/>
        </w:rPr>
        <w:t xml:space="preserve"> Bölüm Başkanı, İdari İşler Şefi</w:t>
      </w: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lastRenderedPageBreak/>
        <w:t>C. İdareye İlişkin Bilgiler</w:t>
      </w: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D909F9">
      <w:pPr>
        <w:pStyle w:val="ListeParagraf"/>
        <w:numPr>
          <w:ilvl w:val="0"/>
          <w:numId w:val="13"/>
        </w:num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Fiziksel Yapı</w:t>
      </w:r>
    </w:p>
    <w:p w:rsidR="00D909F9" w:rsidRPr="00A04A1F" w:rsidRDefault="00D909F9" w:rsidP="00D909F9">
      <w:pPr>
        <w:pStyle w:val="ListeParagraf"/>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D909F9">
      <w:pPr>
        <w:pStyle w:val="ListeParagraf"/>
        <w:numPr>
          <w:ilvl w:val="1"/>
          <w:numId w:val="1"/>
        </w:numPr>
        <w:autoSpaceDE w:val="0"/>
        <w:autoSpaceDN w:val="0"/>
        <w:adjustRightInd w:val="0"/>
        <w:spacing w:after="0" w:line="240" w:lineRule="auto"/>
        <w:rPr>
          <w:rFonts w:ascii="Times New Roman" w:hAnsi="Times New Roman" w:cs="Times New Roman"/>
          <w:b/>
          <w:bCs/>
          <w:color w:val="FF0000"/>
          <w:sz w:val="28"/>
          <w:szCs w:val="28"/>
        </w:rPr>
      </w:pPr>
      <w:r w:rsidRPr="00A04A1F">
        <w:rPr>
          <w:rFonts w:ascii="Times New Roman" w:hAnsi="Times New Roman" w:cs="Times New Roman"/>
          <w:b/>
          <w:bCs/>
          <w:color w:val="000000" w:themeColor="text1"/>
          <w:sz w:val="28"/>
          <w:szCs w:val="28"/>
        </w:rPr>
        <w:t>Eğitim Alanları Derslikler</w:t>
      </w:r>
    </w:p>
    <w:p w:rsidR="00813163" w:rsidRPr="00A04A1F" w:rsidRDefault="00813163" w:rsidP="00813163">
      <w:pPr>
        <w:pStyle w:val="ListeParagraf"/>
        <w:autoSpaceDE w:val="0"/>
        <w:autoSpaceDN w:val="0"/>
        <w:adjustRightInd w:val="0"/>
        <w:spacing w:after="0" w:line="240" w:lineRule="auto"/>
        <w:rPr>
          <w:rFonts w:ascii="Times New Roman" w:hAnsi="Times New Roman" w:cs="Times New Roman"/>
          <w:b/>
          <w:bCs/>
          <w:color w:val="FF0000"/>
          <w:sz w:val="28"/>
          <w:szCs w:val="28"/>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5"/>
        <w:gridCol w:w="920"/>
        <w:gridCol w:w="1171"/>
        <w:gridCol w:w="1262"/>
        <w:gridCol w:w="1354"/>
        <w:gridCol w:w="1354"/>
      </w:tblGrid>
      <w:tr w:rsidR="00840941" w:rsidRPr="00A04A1F" w:rsidTr="00595435">
        <w:trPr>
          <w:trHeight w:val="330"/>
          <w:jc w:val="center"/>
        </w:trPr>
        <w:tc>
          <w:tcPr>
            <w:tcW w:w="3305" w:type="dxa"/>
            <w:vMerge w:val="restart"/>
            <w:shd w:val="clear" w:color="auto" w:fill="8DB3E2"/>
            <w:vAlign w:val="center"/>
            <w:hideMark/>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Eğitim Alanı</w:t>
            </w:r>
          </w:p>
        </w:tc>
        <w:tc>
          <w:tcPr>
            <w:tcW w:w="6061" w:type="dxa"/>
            <w:gridSpan w:val="5"/>
            <w:shd w:val="clear" w:color="auto" w:fill="8DB3E2"/>
            <w:vAlign w:val="bottom"/>
            <w:hideMark/>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Kapasite</w:t>
            </w:r>
          </w:p>
        </w:tc>
      </w:tr>
      <w:tr w:rsidR="00840941" w:rsidRPr="00A04A1F" w:rsidTr="00595435">
        <w:trPr>
          <w:trHeight w:val="780"/>
          <w:jc w:val="center"/>
        </w:trPr>
        <w:tc>
          <w:tcPr>
            <w:tcW w:w="3305" w:type="dxa"/>
            <w:vMerge/>
            <w:shd w:val="clear" w:color="auto" w:fill="8DB3E2"/>
            <w:vAlign w:val="center"/>
          </w:tcPr>
          <w:p w:rsidR="00840941" w:rsidRPr="00A04A1F" w:rsidRDefault="00840941" w:rsidP="00595435">
            <w:pPr>
              <w:rPr>
                <w:rFonts w:ascii="Times New Roman" w:hAnsi="Times New Roman" w:cs="Times New Roman"/>
                <w:b/>
                <w:bCs/>
                <w:szCs w:val="24"/>
                <w:lang w:eastAsia="tr-TR"/>
              </w:rPr>
            </w:pPr>
          </w:p>
        </w:tc>
        <w:tc>
          <w:tcPr>
            <w:tcW w:w="920" w:type="dxa"/>
            <w:shd w:val="clear" w:color="auto" w:fill="8DB3E2"/>
            <w:vAlign w:val="bottom"/>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0–50 (Kişi)</w:t>
            </w:r>
          </w:p>
        </w:tc>
        <w:tc>
          <w:tcPr>
            <w:tcW w:w="0" w:type="auto"/>
            <w:shd w:val="clear" w:color="auto" w:fill="8DB3E2"/>
            <w:vAlign w:val="bottom"/>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51–75 (Kişi)</w:t>
            </w:r>
          </w:p>
        </w:tc>
        <w:tc>
          <w:tcPr>
            <w:tcW w:w="0" w:type="auto"/>
            <w:shd w:val="clear" w:color="auto" w:fill="8DB3E2"/>
            <w:vAlign w:val="bottom"/>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76–100 (Kişi)</w:t>
            </w:r>
          </w:p>
        </w:tc>
        <w:tc>
          <w:tcPr>
            <w:tcW w:w="0" w:type="auto"/>
            <w:shd w:val="clear" w:color="auto" w:fill="8DB3E2"/>
            <w:vAlign w:val="bottom"/>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101–150 (Kişi)</w:t>
            </w:r>
          </w:p>
        </w:tc>
        <w:tc>
          <w:tcPr>
            <w:tcW w:w="0" w:type="auto"/>
            <w:shd w:val="clear" w:color="auto" w:fill="8DB3E2"/>
            <w:vAlign w:val="bottom"/>
          </w:tcPr>
          <w:p w:rsidR="00840941" w:rsidRPr="00A04A1F" w:rsidRDefault="00840941" w:rsidP="00595435">
            <w:pPr>
              <w:jc w:val="center"/>
              <w:rPr>
                <w:rFonts w:ascii="Times New Roman" w:hAnsi="Times New Roman" w:cs="Times New Roman"/>
                <w:b/>
                <w:bCs/>
                <w:szCs w:val="24"/>
                <w:lang w:eastAsia="tr-TR"/>
              </w:rPr>
            </w:pPr>
            <w:r w:rsidRPr="00A04A1F">
              <w:rPr>
                <w:rFonts w:ascii="Times New Roman" w:hAnsi="Times New Roman" w:cs="Times New Roman"/>
                <w:b/>
                <w:bCs/>
                <w:szCs w:val="24"/>
                <w:lang w:eastAsia="tr-TR"/>
              </w:rPr>
              <w:t>151–250 (Kişi)</w:t>
            </w:r>
          </w:p>
        </w:tc>
      </w:tr>
      <w:tr w:rsidR="00840941" w:rsidRPr="00A04A1F" w:rsidTr="00595435">
        <w:trPr>
          <w:trHeight w:val="222"/>
          <w:jc w:val="center"/>
        </w:trPr>
        <w:tc>
          <w:tcPr>
            <w:tcW w:w="3305" w:type="dxa"/>
            <w:shd w:val="clear" w:color="auto" w:fill="auto"/>
            <w:hideMark/>
          </w:tcPr>
          <w:p w:rsidR="00840941" w:rsidRPr="00A04A1F" w:rsidRDefault="00840941" w:rsidP="00595435">
            <w:pPr>
              <w:rPr>
                <w:rFonts w:ascii="Times New Roman" w:hAnsi="Times New Roman" w:cs="Times New Roman"/>
                <w:szCs w:val="24"/>
                <w:lang w:eastAsia="tr-TR"/>
              </w:rPr>
            </w:pPr>
            <w:proofErr w:type="spellStart"/>
            <w:r w:rsidRPr="00A04A1F">
              <w:rPr>
                <w:rFonts w:ascii="Times New Roman" w:hAnsi="Times New Roman" w:cs="Times New Roman"/>
                <w:szCs w:val="24"/>
                <w:lang w:eastAsia="tr-TR"/>
              </w:rPr>
              <w:t>Anfi</w:t>
            </w:r>
            <w:proofErr w:type="spellEnd"/>
          </w:p>
        </w:tc>
        <w:tc>
          <w:tcPr>
            <w:tcW w:w="920" w:type="dxa"/>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r>
      <w:tr w:rsidR="00840941" w:rsidRPr="00A04A1F" w:rsidTr="00595435">
        <w:trPr>
          <w:trHeight w:val="222"/>
          <w:jc w:val="center"/>
        </w:trPr>
        <w:tc>
          <w:tcPr>
            <w:tcW w:w="3305" w:type="dxa"/>
            <w:shd w:val="clear" w:color="auto" w:fill="auto"/>
            <w:hideMark/>
          </w:tcPr>
          <w:p w:rsidR="00840941" w:rsidRPr="00A04A1F" w:rsidRDefault="00840941" w:rsidP="00595435">
            <w:pPr>
              <w:rPr>
                <w:rFonts w:ascii="Times New Roman" w:hAnsi="Times New Roman" w:cs="Times New Roman"/>
                <w:szCs w:val="24"/>
                <w:lang w:eastAsia="tr-TR"/>
              </w:rPr>
            </w:pPr>
            <w:r w:rsidRPr="00A04A1F">
              <w:rPr>
                <w:rFonts w:ascii="Times New Roman" w:hAnsi="Times New Roman" w:cs="Times New Roman"/>
                <w:szCs w:val="24"/>
                <w:lang w:eastAsia="tr-TR"/>
              </w:rPr>
              <w:t>Sınıf</w:t>
            </w:r>
          </w:p>
        </w:tc>
        <w:tc>
          <w:tcPr>
            <w:tcW w:w="920" w:type="dxa"/>
            <w:shd w:val="clear" w:color="auto" w:fill="auto"/>
            <w:vAlign w:val="bottom"/>
          </w:tcPr>
          <w:p w:rsidR="00840941" w:rsidRPr="00A04A1F" w:rsidRDefault="00786086" w:rsidP="00595435">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r>
      <w:tr w:rsidR="00840941" w:rsidRPr="00A04A1F" w:rsidTr="00595435">
        <w:trPr>
          <w:trHeight w:val="222"/>
          <w:jc w:val="center"/>
        </w:trPr>
        <w:tc>
          <w:tcPr>
            <w:tcW w:w="3305" w:type="dxa"/>
            <w:shd w:val="clear" w:color="auto" w:fill="auto"/>
            <w:hideMark/>
          </w:tcPr>
          <w:p w:rsidR="00840941" w:rsidRPr="00A04A1F" w:rsidRDefault="00840941" w:rsidP="00595435">
            <w:pPr>
              <w:rPr>
                <w:rFonts w:ascii="Times New Roman" w:hAnsi="Times New Roman" w:cs="Times New Roman"/>
                <w:szCs w:val="24"/>
                <w:lang w:eastAsia="tr-TR"/>
              </w:rPr>
            </w:pPr>
            <w:r w:rsidRPr="00A04A1F">
              <w:rPr>
                <w:rFonts w:ascii="Times New Roman" w:hAnsi="Times New Roman" w:cs="Times New Roman"/>
                <w:szCs w:val="24"/>
                <w:lang w:eastAsia="tr-TR"/>
              </w:rPr>
              <w:t xml:space="preserve">Bilgisayar </w:t>
            </w:r>
            <w:proofErr w:type="spellStart"/>
            <w:r w:rsidRPr="00A04A1F">
              <w:rPr>
                <w:rFonts w:ascii="Times New Roman" w:hAnsi="Times New Roman" w:cs="Times New Roman"/>
                <w:szCs w:val="24"/>
                <w:lang w:eastAsia="tr-TR"/>
              </w:rPr>
              <w:t>Lab</w:t>
            </w:r>
            <w:proofErr w:type="spellEnd"/>
            <w:r w:rsidRPr="00A04A1F">
              <w:rPr>
                <w:rFonts w:ascii="Times New Roman" w:hAnsi="Times New Roman" w:cs="Times New Roman"/>
                <w:szCs w:val="24"/>
                <w:lang w:eastAsia="tr-TR"/>
              </w:rPr>
              <w:t>.</w:t>
            </w:r>
          </w:p>
        </w:tc>
        <w:tc>
          <w:tcPr>
            <w:tcW w:w="920" w:type="dxa"/>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r>
      <w:tr w:rsidR="00840941" w:rsidRPr="00A04A1F" w:rsidTr="00595435">
        <w:trPr>
          <w:trHeight w:val="222"/>
          <w:jc w:val="center"/>
        </w:trPr>
        <w:tc>
          <w:tcPr>
            <w:tcW w:w="3305" w:type="dxa"/>
            <w:shd w:val="clear" w:color="auto" w:fill="auto"/>
            <w:hideMark/>
          </w:tcPr>
          <w:p w:rsidR="00840941" w:rsidRPr="00A04A1F" w:rsidRDefault="00840941" w:rsidP="00595435">
            <w:pPr>
              <w:rPr>
                <w:rFonts w:ascii="Times New Roman" w:hAnsi="Times New Roman" w:cs="Times New Roman"/>
                <w:szCs w:val="24"/>
                <w:lang w:eastAsia="tr-TR"/>
              </w:rPr>
            </w:pPr>
            <w:r w:rsidRPr="00A04A1F">
              <w:rPr>
                <w:rFonts w:ascii="Times New Roman" w:hAnsi="Times New Roman" w:cs="Times New Roman"/>
                <w:szCs w:val="24"/>
                <w:lang w:eastAsia="tr-TR"/>
              </w:rPr>
              <w:t>Atölye</w:t>
            </w:r>
          </w:p>
        </w:tc>
        <w:tc>
          <w:tcPr>
            <w:tcW w:w="920" w:type="dxa"/>
            <w:shd w:val="clear" w:color="auto" w:fill="auto"/>
            <w:vAlign w:val="bottom"/>
          </w:tcPr>
          <w:p w:rsidR="00840941" w:rsidRPr="00A04A1F" w:rsidRDefault="00786086" w:rsidP="00595435">
            <w:pPr>
              <w:jc w:val="center"/>
              <w:rPr>
                <w:rFonts w:ascii="Times New Roman" w:hAnsi="Times New Roman" w:cs="Times New Roman"/>
                <w:szCs w:val="24"/>
                <w:lang w:eastAsia="tr-TR"/>
              </w:rPr>
            </w:pPr>
            <w:r w:rsidRPr="00A04A1F">
              <w:rPr>
                <w:rFonts w:ascii="Times New Roman" w:hAnsi="Times New Roman" w:cs="Times New Roman"/>
                <w:szCs w:val="24"/>
                <w:lang w:eastAsia="tr-TR"/>
              </w:rPr>
              <w:t>4</w:t>
            </w: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r>
      <w:tr w:rsidR="00840941" w:rsidRPr="00A04A1F" w:rsidTr="00595435">
        <w:trPr>
          <w:trHeight w:val="222"/>
          <w:jc w:val="center"/>
        </w:trPr>
        <w:tc>
          <w:tcPr>
            <w:tcW w:w="3305" w:type="dxa"/>
            <w:shd w:val="clear" w:color="auto" w:fill="auto"/>
            <w:hideMark/>
          </w:tcPr>
          <w:p w:rsidR="00840941" w:rsidRPr="00A04A1F" w:rsidRDefault="00840941" w:rsidP="00595435">
            <w:pPr>
              <w:rPr>
                <w:rFonts w:ascii="Times New Roman" w:hAnsi="Times New Roman" w:cs="Times New Roman"/>
                <w:szCs w:val="24"/>
                <w:lang w:eastAsia="tr-TR"/>
              </w:rPr>
            </w:pPr>
            <w:r w:rsidRPr="00A04A1F">
              <w:rPr>
                <w:rFonts w:ascii="Times New Roman" w:hAnsi="Times New Roman" w:cs="Times New Roman"/>
                <w:szCs w:val="24"/>
                <w:lang w:eastAsia="tr-TR"/>
              </w:rPr>
              <w:t xml:space="preserve">Diğer </w:t>
            </w:r>
            <w:proofErr w:type="spellStart"/>
            <w:r w:rsidRPr="00A04A1F">
              <w:rPr>
                <w:rFonts w:ascii="Times New Roman" w:hAnsi="Times New Roman" w:cs="Times New Roman"/>
                <w:szCs w:val="24"/>
                <w:lang w:eastAsia="tr-TR"/>
              </w:rPr>
              <w:t>Lab</w:t>
            </w:r>
            <w:proofErr w:type="spellEnd"/>
            <w:r w:rsidRPr="00A04A1F">
              <w:rPr>
                <w:rFonts w:ascii="Times New Roman" w:hAnsi="Times New Roman" w:cs="Times New Roman"/>
                <w:szCs w:val="24"/>
                <w:lang w:eastAsia="tr-TR"/>
              </w:rPr>
              <w:t>.</w:t>
            </w:r>
          </w:p>
        </w:tc>
        <w:tc>
          <w:tcPr>
            <w:tcW w:w="920" w:type="dxa"/>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c>
          <w:tcPr>
            <w:tcW w:w="0" w:type="auto"/>
            <w:shd w:val="clear" w:color="auto" w:fill="auto"/>
            <w:vAlign w:val="bottom"/>
          </w:tcPr>
          <w:p w:rsidR="00840941" w:rsidRPr="00A04A1F" w:rsidRDefault="00840941" w:rsidP="00595435">
            <w:pPr>
              <w:jc w:val="center"/>
              <w:rPr>
                <w:rFonts w:ascii="Times New Roman" w:hAnsi="Times New Roman" w:cs="Times New Roman"/>
                <w:szCs w:val="24"/>
                <w:lang w:eastAsia="tr-TR"/>
              </w:rPr>
            </w:pPr>
          </w:p>
        </w:tc>
      </w:tr>
      <w:tr w:rsidR="00840941" w:rsidRPr="00A04A1F" w:rsidTr="00595435">
        <w:trPr>
          <w:trHeight w:val="360"/>
          <w:jc w:val="center"/>
        </w:trPr>
        <w:tc>
          <w:tcPr>
            <w:tcW w:w="3305" w:type="dxa"/>
            <w:shd w:val="clear" w:color="auto" w:fill="8DB3E2"/>
            <w:vAlign w:val="center"/>
            <w:hideMark/>
          </w:tcPr>
          <w:p w:rsidR="00840941" w:rsidRPr="00A04A1F" w:rsidRDefault="00840941" w:rsidP="00595435">
            <w:pPr>
              <w:jc w:val="right"/>
              <w:rPr>
                <w:rFonts w:ascii="Times New Roman" w:hAnsi="Times New Roman" w:cs="Times New Roman"/>
                <w:b/>
                <w:szCs w:val="24"/>
                <w:lang w:eastAsia="tr-TR"/>
              </w:rPr>
            </w:pPr>
            <w:r w:rsidRPr="00A04A1F">
              <w:rPr>
                <w:rFonts w:ascii="Times New Roman" w:hAnsi="Times New Roman" w:cs="Times New Roman"/>
                <w:b/>
                <w:szCs w:val="24"/>
                <w:lang w:eastAsia="tr-TR"/>
              </w:rPr>
              <w:t>Toplam</w:t>
            </w:r>
          </w:p>
        </w:tc>
        <w:tc>
          <w:tcPr>
            <w:tcW w:w="920" w:type="dxa"/>
            <w:shd w:val="clear" w:color="auto" w:fill="8DB3E2"/>
            <w:vAlign w:val="bottom"/>
          </w:tcPr>
          <w:p w:rsidR="00840941" w:rsidRPr="00A04A1F" w:rsidRDefault="00BD3D13" w:rsidP="00595435">
            <w:pPr>
              <w:jc w:val="center"/>
              <w:rPr>
                <w:rFonts w:ascii="Times New Roman" w:hAnsi="Times New Roman" w:cs="Times New Roman"/>
                <w:b/>
                <w:szCs w:val="24"/>
                <w:lang w:eastAsia="tr-TR"/>
              </w:rPr>
            </w:pPr>
            <w:r w:rsidRPr="00A04A1F">
              <w:rPr>
                <w:rFonts w:ascii="Times New Roman" w:hAnsi="Times New Roman" w:cs="Times New Roman"/>
                <w:b/>
                <w:szCs w:val="24"/>
                <w:lang w:eastAsia="tr-TR"/>
              </w:rPr>
              <w:t>5</w:t>
            </w:r>
          </w:p>
        </w:tc>
        <w:tc>
          <w:tcPr>
            <w:tcW w:w="0" w:type="auto"/>
            <w:shd w:val="clear" w:color="auto" w:fill="8DB3E2"/>
            <w:vAlign w:val="bottom"/>
          </w:tcPr>
          <w:p w:rsidR="00840941" w:rsidRPr="00A04A1F" w:rsidRDefault="00840941" w:rsidP="00595435">
            <w:pPr>
              <w:jc w:val="center"/>
              <w:rPr>
                <w:rFonts w:ascii="Times New Roman" w:hAnsi="Times New Roman" w:cs="Times New Roman"/>
                <w:b/>
                <w:szCs w:val="24"/>
                <w:lang w:eastAsia="tr-TR"/>
              </w:rPr>
            </w:pPr>
          </w:p>
        </w:tc>
        <w:tc>
          <w:tcPr>
            <w:tcW w:w="0" w:type="auto"/>
            <w:shd w:val="clear" w:color="auto" w:fill="8DB3E2"/>
            <w:vAlign w:val="bottom"/>
          </w:tcPr>
          <w:p w:rsidR="00840941" w:rsidRPr="00A04A1F" w:rsidRDefault="00840941" w:rsidP="00595435">
            <w:pPr>
              <w:jc w:val="center"/>
              <w:rPr>
                <w:rFonts w:ascii="Times New Roman" w:hAnsi="Times New Roman" w:cs="Times New Roman"/>
                <w:b/>
                <w:szCs w:val="24"/>
                <w:lang w:eastAsia="tr-TR"/>
              </w:rPr>
            </w:pPr>
          </w:p>
        </w:tc>
        <w:tc>
          <w:tcPr>
            <w:tcW w:w="0" w:type="auto"/>
            <w:shd w:val="clear" w:color="auto" w:fill="8DB3E2"/>
            <w:vAlign w:val="bottom"/>
          </w:tcPr>
          <w:p w:rsidR="00840941" w:rsidRPr="00A04A1F" w:rsidRDefault="00840941" w:rsidP="00595435">
            <w:pPr>
              <w:jc w:val="center"/>
              <w:rPr>
                <w:rFonts w:ascii="Times New Roman" w:hAnsi="Times New Roman" w:cs="Times New Roman"/>
                <w:b/>
                <w:szCs w:val="24"/>
                <w:lang w:eastAsia="tr-TR"/>
              </w:rPr>
            </w:pPr>
          </w:p>
        </w:tc>
        <w:tc>
          <w:tcPr>
            <w:tcW w:w="0" w:type="auto"/>
            <w:shd w:val="clear" w:color="auto" w:fill="8DB3E2"/>
            <w:vAlign w:val="bottom"/>
          </w:tcPr>
          <w:p w:rsidR="00840941" w:rsidRPr="00A04A1F" w:rsidRDefault="00840941" w:rsidP="00595435">
            <w:pPr>
              <w:jc w:val="center"/>
              <w:rPr>
                <w:rFonts w:ascii="Times New Roman" w:hAnsi="Times New Roman" w:cs="Times New Roman"/>
                <w:b/>
                <w:szCs w:val="24"/>
                <w:lang w:eastAsia="tr-TR"/>
              </w:rPr>
            </w:pPr>
          </w:p>
        </w:tc>
      </w:tr>
    </w:tbl>
    <w:p w:rsidR="00840941" w:rsidRPr="00A04A1F" w:rsidRDefault="00840941" w:rsidP="00840941">
      <w:pPr>
        <w:pStyle w:val="ListeParagraf"/>
        <w:autoSpaceDE w:val="0"/>
        <w:autoSpaceDN w:val="0"/>
        <w:adjustRightInd w:val="0"/>
        <w:spacing w:after="0" w:line="240" w:lineRule="auto"/>
        <w:ind w:left="510"/>
        <w:rPr>
          <w:rFonts w:ascii="Times New Roman" w:hAnsi="Times New Roman" w:cs="Times New Roman"/>
          <w:b/>
          <w:bCs/>
          <w:color w:val="FF0000"/>
          <w:sz w:val="28"/>
          <w:szCs w:val="28"/>
        </w:rPr>
      </w:pPr>
    </w:p>
    <w:p w:rsidR="006E5681" w:rsidRPr="00A04A1F" w:rsidRDefault="006E5681"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1.</w:t>
      </w:r>
      <w:r w:rsidR="00D909F9" w:rsidRPr="00A04A1F">
        <w:rPr>
          <w:rFonts w:ascii="Times New Roman" w:hAnsi="Times New Roman" w:cs="Times New Roman"/>
          <w:b/>
          <w:bCs/>
          <w:color w:val="000000" w:themeColor="text1"/>
          <w:sz w:val="28"/>
          <w:szCs w:val="28"/>
        </w:rPr>
        <w:t>2</w:t>
      </w:r>
      <w:r w:rsidRPr="00A04A1F">
        <w:rPr>
          <w:rFonts w:ascii="Times New Roman" w:hAnsi="Times New Roman" w:cs="Times New Roman"/>
          <w:b/>
          <w:bCs/>
          <w:color w:val="000000" w:themeColor="text1"/>
          <w:sz w:val="28"/>
          <w:szCs w:val="28"/>
        </w:rPr>
        <w:t>- Hizmet Alanları</w:t>
      </w:r>
      <w:r w:rsidR="006E5681" w:rsidRPr="00A04A1F">
        <w:rPr>
          <w:rFonts w:ascii="Times New Roman" w:hAnsi="Times New Roman" w:cs="Times New Roman"/>
          <w:b/>
          <w:bCs/>
          <w:color w:val="000000" w:themeColor="text1"/>
          <w:sz w:val="28"/>
          <w:szCs w:val="28"/>
        </w:rPr>
        <w:t xml:space="preserve"> </w:t>
      </w:r>
    </w:p>
    <w:p w:rsidR="006E5681" w:rsidRPr="00A04A1F" w:rsidRDefault="006E5681" w:rsidP="0001143D">
      <w:pPr>
        <w:autoSpaceDE w:val="0"/>
        <w:autoSpaceDN w:val="0"/>
        <w:adjustRightInd w:val="0"/>
        <w:spacing w:after="0" w:line="240" w:lineRule="auto"/>
        <w:ind w:firstLine="708"/>
        <w:rPr>
          <w:rFonts w:ascii="Times New Roman" w:hAnsi="Times New Roman" w:cs="Times New Roman"/>
          <w:b/>
          <w:bCs/>
          <w:color w:val="000000"/>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782"/>
      </w:tblGrid>
      <w:tr w:rsidR="006E5681" w:rsidRPr="00A04A1F" w:rsidTr="00566DC4">
        <w:trPr>
          <w:trHeight w:val="444"/>
        </w:trPr>
        <w:tc>
          <w:tcPr>
            <w:tcW w:w="3403" w:type="dxa"/>
            <w:tcBorders>
              <w:bottom w:val="single" w:sz="4" w:space="0" w:color="auto"/>
            </w:tcBorders>
            <w:shd w:val="clear" w:color="auto" w:fill="8DB3E2"/>
            <w:vAlign w:val="center"/>
          </w:tcPr>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Hizmet Alanları</w:t>
            </w:r>
          </w:p>
        </w:tc>
        <w:tc>
          <w:tcPr>
            <w:tcW w:w="1421" w:type="dxa"/>
            <w:shd w:val="clear" w:color="auto" w:fill="8DB3E2"/>
            <w:vAlign w:val="center"/>
          </w:tcPr>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Ofis Sayısı</w:t>
            </w:r>
          </w:p>
        </w:tc>
        <w:tc>
          <w:tcPr>
            <w:tcW w:w="1608" w:type="dxa"/>
            <w:shd w:val="clear" w:color="auto" w:fill="8DB3E2"/>
            <w:vAlign w:val="center"/>
          </w:tcPr>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 xml:space="preserve">Alan </w:t>
            </w:r>
          </w:p>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iCs/>
                <w:szCs w:val="24"/>
              </w:rPr>
              <w:t>(</w:t>
            </w:r>
            <w:r w:rsidRPr="00A04A1F">
              <w:rPr>
                <w:rFonts w:ascii="Times New Roman" w:hAnsi="Times New Roman" w:cs="Times New Roman"/>
                <w:b/>
                <w:szCs w:val="24"/>
              </w:rPr>
              <w:t>m²)</w:t>
            </w:r>
          </w:p>
        </w:tc>
        <w:tc>
          <w:tcPr>
            <w:tcW w:w="2782" w:type="dxa"/>
            <w:shd w:val="clear" w:color="auto" w:fill="8DB3E2"/>
            <w:vAlign w:val="center"/>
          </w:tcPr>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Kullanan Kişi Sayısı</w:t>
            </w:r>
          </w:p>
        </w:tc>
      </w:tr>
      <w:tr w:rsidR="006E5681" w:rsidRPr="00A04A1F" w:rsidTr="00566DC4">
        <w:trPr>
          <w:trHeight w:val="578"/>
        </w:trPr>
        <w:tc>
          <w:tcPr>
            <w:tcW w:w="3403" w:type="dxa"/>
            <w:vAlign w:val="center"/>
          </w:tcPr>
          <w:p w:rsidR="006E5681" w:rsidRPr="00A04A1F" w:rsidRDefault="006E5681" w:rsidP="00595435">
            <w:pPr>
              <w:tabs>
                <w:tab w:val="left" w:pos="0"/>
              </w:tabs>
              <w:rPr>
                <w:rFonts w:ascii="Times New Roman" w:hAnsi="Times New Roman" w:cs="Times New Roman"/>
                <w:szCs w:val="24"/>
              </w:rPr>
            </w:pPr>
            <w:r w:rsidRPr="00A04A1F">
              <w:rPr>
                <w:rFonts w:ascii="Times New Roman" w:hAnsi="Times New Roman" w:cs="Times New Roman"/>
                <w:szCs w:val="24"/>
              </w:rPr>
              <w:t>Akademik Personel Hizmet Alanları</w:t>
            </w:r>
          </w:p>
        </w:tc>
        <w:tc>
          <w:tcPr>
            <w:tcW w:w="1421" w:type="dxa"/>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7</w:t>
            </w:r>
          </w:p>
        </w:tc>
        <w:tc>
          <w:tcPr>
            <w:tcW w:w="1608" w:type="dxa"/>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200</w:t>
            </w:r>
          </w:p>
        </w:tc>
        <w:tc>
          <w:tcPr>
            <w:tcW w:w="2782" w:type="dxa"/>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7</w:t>
            </w:r>
          </w:p>
        </w:tc>
      </w:tr>
      <w:tr w:rsidR="006E5681" w:rsidRPr="00A04A1F" w:rsidTr="00566DC4">
        <w:trPr>
          <w:trHeight w:val="649"/>
        </w:trPr>
        <w:tc>
          <w:tcPr>
            <w:tcW w:w="3403" w:type="dxa"/>
            <w:vAlign w:val="center"/>
          </w:tcPr>
          <w:p w:rsidR="006E5681" w:rsidRPr="00A04A1F" w:rsidRDefault="006E5681" w:rsidP="00595435">
            <w:pPr>
              <w:tabs>
                <w:tab w:val="left" w:pos="0"/>
              </w:tabs>
              <w:rPr>
                <w:rFonts w:ascii="Times New Roman" w:hAnsi="Times New Roman" w:cs="Times New Roman"/>
                <w:szCs w:val="24"/>
              </w:rPr>
            </w:pPr>
            <w:r w:rsidRPr="00A04A1F">
              <w:rPr>
                <w:rFonts w:ascii="Times New Roman" w:hAnsi="Times New Roman" w:cs="Times New Roman"/>
                <w:szCs w:val="24"/>
              </w:rPr>
              <w:t>İdari Personel Hizmet Alanları</w:t>
            </w:r>
          </w:p>
        </w:tc>
        <w:tc>
          <w:tcPr>
            <w:tcW w:w="1421" w:type="dxa"/>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3</w:t>
            </w:r>
          </w:p>
        </w:tc>
        <w:tc>
          <w:tcPr>
            <w:tcW w:w="1608" w:type="dxa"/>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35</w:t>
            </w:r>
          </w:p>
        </w:tc>
        <w:tc>
          <w:tcPr>
            <w:tcW w:w="2782" w:type="dxa"/>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3</w:t>
            </w:r>
          </w:p>
        </w:tc>
      </w:tr>
      <w:tr w:rsidR="006E5681" w:rsidRPr="00A04A1F" w:rsidTr="00566DC4">
        <w:trPr>
          <w:trHeight w:val="489"/>
        </w:trPr>
        <w:tc>
          <w:tcPr>
            <w:tcW w:w="3403" w:type="dxa"/>
            <w:shd w:val="clear" w:color="auto" w:fill="8DB3E2"/>
            <w:vAlign w:val="center"/>
          </w:tcPr>
          <w:p w:rsidR="006E5681" w:rsidRPr="00A04A1F" w:rsidRDefault="006E5681" w:rsidP="00595435">
            <w:pPr>
              <w:tabs>
                <w:tab w:val="left" w:pos="0"/>
              </w:tabs>
              <w:jc w:val="right"/>
              <w:rPr>
                <w:rFonts w:ascii="Times New Roman" w:hAnsi="Times New Roman" w:cs="Times New Roman"/>
                <w:b/>
                <w:szCs w:val="24"/>
              </w:rPr>
            </w:pPr>
            <w:r w:rsidRPr="00A04A1F">
              <w:rPr>
                <w:rFonts w:ascii="Times New Roman" w:hAnsi="Times New Roman" w:cs="Times New Roman"/>
                <w:b/>
                <w:szCs w:val="24"/>
              </w:rPr>
              <w:t>Toplam</w:t>
            </w:r>
          </w:p>
        </w:tc>
        <w:tc>
          <w:tcPr>
            <w:tcW w:w="1421" w:type="dxa"/>
            <w:shd w:val="clear" w:color="auto" w:fill="8DB3E2"/>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10</w:t>
            </w:r>
          </w:p>
        </w:tc>
        <w:tc>
          <w:tcPr>
            <w:tcW w:w="1608" w:type="dxa"/>
            <w:shd w:val="clear" w:color="auto" w:fill="8DB3E2"/>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235</w:t>
            </w:r>
          </w:p>
        </w:tc>
        <w:tc>
          <w:tcPr>
            <w:tcW w:w="2782" w:type="dxa"/>
            <w:shd w:val="clear" w:color="auto" w:fill="8DB3E2"/>
          </w:tcPr>
          <w:p w:rsidR="006E5681" w:rsidRPr="00A04A1F" w:rsidRDefault="00511536"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10</w:t>
            </w:r>
          </w:p>
        </w:tc>
      </w:tr>
    </w:tbl>
    <w:p w:rsidR="006E5681" w:rsidRPr="00A04A1F" w:rsidRDefault="006E5681" w:rsidP="0001143D">
      <w:pPr>
        <w:autoSpaceDE w:val="0"/>
        <w:autoSpaceDN w:val="0"/>
        <w:adjustRightInd w:val="0"/>
        <w:spacing w:after="0" w:line="240" w:lineRule="auto"/>
        <w:ind w:firstLine="708"/>
        <w:rPr>
          <w:rFonts w:ascii="Times New Roman" w:hAnsi="Times New Roman" w:cs="Times New Roman"/>
          <w:b/>
          <w:color w:val="0070C0"/>
          <w:szCs w:val="24"/>
        </w:rPr>
      </w:pPr>
    </w:p>
    <w:p w:rsidR="00813163" w:rsidRPr="00A04A1F" w:rsidRDefault="00813163" w:rsidP="0001143D">
      <w:pPr>
        <w:autoSpaceDE w:val="0"/>
        <w:autoSpaceDN w:val="0"/>
        <w:adjustRightInd w:val="0"/>
        <w:spacing w:after="0" w:line="240" w:lineRule="auto"/>
        <w:rPr>
          <w:rFonts w:ascii="Times New Roman" w:hAnsi="Times New Roman" w:cs="Times New Roman"/>
          <w:b/>
          <w:bCs/>
          <w:color w:val="000000" w:themeColor="text1"/>
          <w:sz w:val="28"/>
          <w:szCs w:val="28"/>
        </w:rPr>
      </w:pPr>
      <w:bookmarkStart w:id="0" w:name="_Toc248657721"/>
      <w:bookmarkStart w:id="1" w:name="_Toc406065842"/>
    </w:p>
    <w:p w:rsidR="006D58CC" w:rsidRDefault="006D58C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6E5681" w:rsidP="0001143D">
      <w:pPr>
        <w:autoSpaceDE w:val="0"/>
        <w:autoSpaceDN w:val="0"/>
        <w:adjustRightInd w:val="0"/>
        <w:spacing w:after="0" w:line="240" w:lineRule="auto"/>
        <w:rPr>
          <w:rFonts w:ascii="Times New Roman" w:hAnsi="Times New Roman" w:cs="Times New Roman"/>
          <w:b/>
          <w:color w:val="000000" w:themeColor="text1"/>
          <w:sz w:val="28"/>
          <w:szCs w:val="28"/>
        </w:rPr>
      </w:pPr>
      <w:r w:rsidRPr="00A04A1F">
        <w:rPr>
          <w:rFonts w:ascii="Times New Roman" w:hAnsi="Times New Roman" w:cs="Times New Roman"/>
          <w:b/>
          <w:bCs/>
          <w:color w:val="000000" w:themeColor="text1"/>
          <w:sz w:val="28"/>
          <w:szCs w:val="28"/>
        </w:rPr>
        <w:t>1.</w:t>
      </w:r>
      <w:r w:rsidR="00D909F9" w:rsidRPr="00A04A1F">
        <w:rPr>
          <w:rFonts w:ascii="Times New Roman" w:hAnsi="Times New Roman" w:cs="Times New Roman"/>
          <w:b/>
          <w:bCs/>
          <w:color w:val="000000" w:themeColor="text1"/>
          <w:sz w:val="28"/>
          <w:szCs w:val="28"/>
        </w:rPr>
        <w:t>3</w:t>
      </w:r>
      <w:r w:rsidR="00533D4B">
        <w:rPr>
          <w:rFonts w:ascii="Times New Roman" w:hAnsi="Times New Roman" w:cs="Times New Roman"/>
          <w:b/>
          <w:bCs/>
          <w:color w:val="000000" w:themeColor="text1"/>
          <w:sz w:val="28"/>
          <w:szCs w:val="28"/>
        </w:rPr>
        <w:t>-</w:t>
      </w:r>
      <w:r w:rsidRPr="00A04A1F">
        <w:rPr>
          <w:rFonts w:ascii="Times New Roman" w:hAnsi="Times New Roman" w:cs="Times New Roman"/>
          <w:b/>
          <w:bCs/>
          <w:color w:val="000000" w:themeColor="text1"/>
          <w:sz w:val="28"/>
          <w:szCs w:val="28"/>
        </w:rPr>
        <w:t xml:space="preserve"> </w:t>
      </w:r>
      <w:r w:rsidRPr="00A04A1F">
        <w:rPr>
          <w:rFonts w:ascii="Times New Roman" w:hAnsi="Times New Roman" w:cs="Times New Roman"/>
          <w:b/>
          <w:color w:val="000000" w:themeColor="text1"/>
          <w:sz w:val="28"/>
          <w:szCs w:val="28"/>
        </w:rPr>
        <w:t>Ambar, Arşiv Alanları ve Atölyele</w:t>
      </w:r>
      <w:bookmarkEnd w:id="0"/>
      <w:r w:rsidRPr="00A04A1F">
        <w:rPr>
          <w:rFonts w:ascii="Times New Roman" w:hAnsi="Times New Roman" w:cs="Times New Roman"/>
          <w:b/>
          <w:color w:val="000000" w:themeColor="text1"/>
          <w:sz w:val="28"/>
          <w:szCs w:val="28"/>
        </w:rPr>
        <w:t>r</w:t>
      </w:r>
      <w:bookmarkEnd w:id="1"/>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themeColor="text1"/>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967"/>
      </w:tblGrid>
      <w:tr w:rsidR="006E5681" w:rsidRPr="00A04A1F" w:rsidTr="00566DC4">
        <w:trPr>
          <w:trHeight w:val="138"/>
        </w:trPr>
        <w:tc>
          <w:tcPr>
            <w:tcW w:w="4044" w:type="dxa"/>
            <w:tcBorders>
              <w:bottom w:val="single" w:sz="4" w:space="0" w:color="auto"/>
            </w:tcBorders>
            <w:shd w:val="clear" w:color="auto" w:fill="8DB3E2"/>
          </w:tcPr>
          <w:p w:rsidR="006E5681" w:rsidRPr="00A04A1F" w:rsidRDefault="006E5681" w:rsidP="00595435">
            <w:pPr>
              <w:tabs>
                <w:tab w:val="left" w:pos="0"/>
              </w:tabs>
              <w:jc w:val="center"/>
              <w:rPr>
                <w:rFonts w:ascii="Times New Roman" w:hAnsi="Times New Roman" w:cs="Times New Roman"/>
                <w:b/>
                <w:szCs w:val="24"/>
              </w:rPr>
            </w:pPr>
          </w:p>
        </w:tc>
        <w:tc>
          <w:tcPr>
            <w:tcW w:w="2203" w:type="dxa"/>
            <w:shd w:val="clear" w:color="auto" w:fill="8DB3E2"/>
            <w:vAlign w:val="center"/>
          </w:tcPr>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Adet</w:t>
            </w:r>
          </w:p>
        </w:tc>
        <w:tc>
          <w:tcPr>
            <w:tcW w:w="2967" w:type="dxa"/>
            <w:shd w:val="clear" w:color="auto" w:fill="8DB3E2"/>
            <w:vAlign w:val="center"/>
          </w:tcPr>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Alan</w:t>
            </w:r>
          </w:p>
          <w:p w:rsidR="006E5681" w:rsidRPr="00A04A1F" w:rsidRDefault="006E5681"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 xml:space="preserve"> </w:t>
            </w:r>
            <w:r w:rsidRPr="00A04A1F">
              <w:rPr>
                <w:rFonts w:ascii="Times New Roman" w:hAnsi="Times New Roman" w:cs="Times New Roman"/>
                <w:b/>
                <w:iCs/>
                <w:szCs w:val="24"/>
              </w:rPr>
              <w:t>(</w:t>
            </w:r>
            <w:r w:rsidRPr="00A04A1F">
              <w:rPr>
                <w:rFonts w:ascii="Times New Roman" w:hAnsi="Times New Roman" w:cs="Times New Roman"/>
                <w:b/>
                <w:szCs w:val="24"/>
              </w:rPr>
              <w:t>m²)</w:t>
            </w:r>
          </w:p>
        </w:tc>
      </w:tr>
      <w:tr w:rsidR="006E5681" w:rsidRPr="00A04A1F" w:rsidTr="00566DC4">
        <w:trPr>
          <w:trHeight w:val="161"/>
        </w:trPr>
        <w:tc>
          <w:tcPr>
            <w:tcW w:w="4044" w:type="dxa"/>
            <w:vAlign w:val="center"/>
          </w:tcPr>
          <w:p w:rsidR="006E5681" w:rsidRPr="00A04A1F" w:rsidRDefault="006E5681" w:rsidP="00595435">
            <w:pPr>
              <w:tabs>
                <w:tab w:val="left" w:pos="0"/>
              </w:tabs>
              <w:rPr>
                <w:rFonts w:ascii="Times New Roman" w:hAnsi="Times New Roman" w:cs="Times New Roman"/>
                <w:szCs w:val="24"/>
              </w:rPr>
            </w:pPr>
            <w:r w:rsidRPr="00A04A1F">
              <w:rPr>
                <w:rFonts w:ascii="Times New Roman" w:hAnsi="Times New Roman" w:cs="Times New Roman"/>
                <w:szCs w:val="24"/>
              </w:rPr>
              <w:t>Ambar Alanları</w:t>
            </w:r>
          </w:p>
        </w:tc>
        <w:tc>
          <w:tcPr>
            <w:tcW w:w="2203" w:type="dxa"/>
          </w:tcPr>
          <w:p w:rsidR="006E5681" w:rsidRPr="00A04A1F" w:rsidRDefault="00C85483"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1</w:t>
            </w:r>
          </w:p>
        </w:tc>
        <w:tc>
          <w:tcPr>
            <w:tcW w:w="2967" w:type="dxa"/>
          </w:tcPr>
          <w:p w:rsidR="006E5681" w:rsidRPr="00A04A1F" w:rsidRDefault="00C85483"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50</w:t>
            </w:r>
          </w:p>
        </w:tc>
      </w:tr>
      <w:tr w:rsidR="006E5681" w:rsidRPr="00A04A1F" w:rsidTr="00566DC4">
        <w:trPr>
          <w:trHeight w:val="161"/>
        </w:trPr>
        <w:tc>
          <w:tcPr>
            <w:tcW w:w="4044" w:type="dxa"/>
            <w:vAlign w:val="center"/>
          </w:tcPr>
          <w:p w:rsidR="006E5681" w:rsidRPr="00A04A1F" w:rsidRDefault="006E5681" w:rsidP="00595435">
            <w:pPr>
              <w:tabs>
                <w:tab w:val="left" w:pos="0"/>
              </w:tabs>
              <w:rPr>
                <w:rFonts w:ascii="Times New Roman" w:hAnsi="Times New Roman" w:cs="Times New Roman"/>
                <w:szCs w:val="24"/>
              </w:rPr>
            </w:pPr>
            <w:r w:rsidRPr="00A04A1F">
              <w:rPr>
                <w:rFonts w:ascii="Times New Roman" w:hAnsi="Times New Roman" w:cs="Times New Roman"/>
                <w:szCs w:val="24"/>
              </w:rPr>
              <w:t>Arşiv Alanları</w:t>
            </w:r>
          </w:p>
        </w:tc>
        <w:tc>
          <w:tcPr>
            <w:tcW w:w="2203" w:type="dxa"/>
          </w:tcPr>
          <w:p w:rsidR="006E5681" w:rsidRPr="00A04A1F" w:rsidRDefault="00C85483"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1</w:t>
            </w:r>
          </w:p>
        </w:tc>
        <w:tc>
          <w:tcPr>
            <w:tcW w:w="2967" w:type="dxa"/>
          </w:tcPr>
          <w:p w:rsidR="006E5681" w:rsidRPr="00A04A1F" w:rsidRDefault="00C85483" w:rsidP="00C85483">
            <w:pPr>
              <w:tabs>
                <w:tab w:val="left" w:pos="0"/>
              </w:tabs>
              <w:jc w:val="center"/>
              <w:rPr>
                <w:rFonts w:ascii="Times New Roman" w:hAnsi="Times New Roman" w:cs="Times New Roman"/>
                <w:szCs w:val="24"/>
              </w:rPr>
            </w:pPr>
            <w:r w:rsidRPr="00A04A1F">
              <w:rPr>
                <w:rFonts w:ascii="Times New Roman" w:hAnsi="Times New Roman" w:cs="Times New Roman"/>
                <w:szCs w:val="24"/>
              </w:rPr>
              <w:t>50</w:t>
            </w:r>
          </w:p>
        </w:tc>
      </w:tr>
      <w:tr w:rsidR="006E5681" w:rsidRPr="00A04A1F" w:rsidTr="00566DC4">
        <w:trPr>
          <w:trHeight w:val="161"/>
        </w:trPr>
        <w:tc>
          <w:tcPr>
            <w:tcW w:w="4044" w:type="dxa"/>
            <w:vAlign w:val="center"/>
          </w:tcPr>
          <w:p w:rsidR="006E5681" w:rsidRPr="00A04A1F" w:rsidRDefault="006E5681" w:rsidP="00595435">
            <w:pPr>
              <w:tabs>
                <w:tab w:val="left" w:pos="0"/>
              </w:tabs>
              <w:rPr>
                <w:rFonts w:ascii="Times New Roman" w:hAnsi="Times New Roman" w:cs="Times New Roman"/>
                <w:szCs w:val="24"/>
              </w:rPr>
            </w:pPr>
            <w:r w:rsidRPr="00A04A1F">
              <w:rPr>
                <w:rFonts w:ascii="Times New Roman" w:hAnsi="Times New Roman" w:cs="Times New Roman"/>
                <w:szCs w:val="24"/>
              </w:rPr>
              <w:t>Atölyeler</w:t>
            </w:r>
          </w:p>
        </w:tc>
        <w:tc>
          <w:tcPr>
            <w:tcW w:w="2203" w:type="dxa"/>
          </w:tcPr>
          <w:p w:rsidR="006E5681" w:rsidRPr="00A04A1F" w:rsidRDefault="006E5681" w:rsidP="00595435">
            <w:pPr>
              <w:tabs>
                <w:tab w:val="left" w:pos="0"/>
              </w:tabs>
              <w:jc w:val="both"/>
              <w:rPr>
                <w:rFonts w:ascii="Times New Roman" w:hAnsi="Times New Roman" w:cs="Times New Roman"/>
                <w:szCs w:val="24"/>
              </w:rPr>
            </w:pPr>
          </w:p>
        </w:tc>
        <w:tc>
          <w:tcPr>
            <w:tcW w:w="2967" w:type="dxa"/>
          </w:tcPr>
          <w:p w:rsidR="006E5681" w:rsidRPr="00A04A1F" w:rsidRDefault="006E5681" w:rsidP="00595435">
            <w:pPr>
              <w:tabs>
                <w:tab w:val="left" w:pos="0"/>
              </w:tabs>
              <w:jc w:val="both"/>
              <w:rPr>
                <w:rFonts w:ascii="Times New Roman" w:hAnsi="Times New Roman" w:cs="Times New Roman"/>
                <w:szCs w:val="24"/>
              </w:rPr>
            </w:pPr>
          </w:p>
        </w:tc>
      </w:tr>
    </w:tbl>
    <w:p w:rsidR="005A0AE5" w:rsidRDefault="005A0AE5" w:rsidP="005A0AE5">
      <w:pPr>
        <w:pStyle w:val="ListeParagraf"/>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412B5F" w:rsidRDefault="0001143D" w:rsidP="005A0AE5">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412B5F">
        <w:rPr>
          <w:rFonts w:ascii="Times New Roman" w:hAnsi="Times New Roman" w:cs="Times New Roman"/>
          <w:b/>
          <w:bCs/>
          <w:color w:val="000000" w:themeColor="text1"/>
          <w:sz w:val="28"/>
          <w:szCs w:val="28"/>
        </w:rPr>
        <w:lastRenderedPageBreak/>
        <w:t>Örgüt Yapısı</w:t>
      </w:r>
    </w:p>
    <w:p w:rsidR="00412B5F" w:rsidRPr="00412B5F" w:rsidRDefault="00412B5F" w:rsidP="00412B5F">
      <w:pPr>
        <w:pStyle w:val="ListeParagraf"/>
        <w:autoSpaceDE w:val="0"/>
        <w:autoSpaceDN w:val="0"/>
        <w:adjustRightInd w:val="0"/>
        <w:spacing w:after="0" w:line="240" w:lineRule="auto"/>
        <w:rPr>
          <w:rFonts w:ascii="Times New Roman" w:hAnsi="Times New Roman" w:cs="Times New Roman"/>
          <w:b/>
          <w:bCs/>
          <w:color w:val="000000" w:themeColor="text1"/>
          <w:sz w:val="28"/>
          <w:szCs w:val="28"/>
        </w:rPr>
      </w:pPr>
    </w:p>
    <w:p w:rsidR="00C90CED" w:rsidRPr="00A04A1F" w:rsidRDefault="00C90CED" w:rsidP="0001143D">
      <w:pPr>
        <w:autoSpaceDE w:val="0"/>
        <w:autoSpaceDN w:val="0"/>
        <w:adjustRightInd w:val="0"/>
        <w:spacing w:after="0" w:line="240" w:lineRule="auto"/>
        <w:rPr>
          <w:rFonts w:ascii="Times New Roman" w:hAnsi="Times New Roman" w:cs="Times New Roman"/>
          <w:color w:val="000000"/>
        </w:rPr>
      </w:pPr>
    </w:p>
    <w:p w:rsidR="00C90CED" w:rsidRPr="00A04A1F" w:rsidRDefault="00C90CED" w:rsidP="0001143D">
      <w:pPr>
        <w:autoSpaceDE w:val="0"/>
        <w:autoSpaceDN w:val="0"/>
        <w:adjustRightInd w:val="0"/>
        <w:spacing w:after="0" w:line="240" w:lineRule="auto"/>
        <w:rPr>
          <w:rFonts w:ascii="Times New Roman" w:hAnsi="Times New Roman" w:cs="Times New Roman"/>
          <w:b/>
          <w:bCs/>
          <w:color w:val="0000FF"/>
          <w:sz w:val="28"/>
          <w:szCs w:val="28"/>
        </w:rPr>
      </w:pPr>
    </w:p>
    <w:p w:rsidR="00C90CED" w:rsidRPr="00A04A1F" w:rsidRDefault="00C90CED" w:rsidP="0001143D">
      <w:pPr>
        <w:autoSpaceDE w:val="0"/>
        <w:autoSpaceDN w:val="0"/>
        <w:adjustRightInd w:val="0"/>
        <w:spacing w:after="0" w:line="240" w:lineRule="auto"/>
        <w:rPr>
          <w:rFonts w:ascii="Times New Roman" w:hAnsi="Times New Roman" w:cs="Times New Roman"/>
          <w:b/>
          <w:bCs/>
          <w:color w:val="0000FF"/>
          <w:sz w:val="28"/>
          <w:szCs w:val="28"/>
        </w:rPr>
      </w:pPr>
    </w:p>
    <w:p w:rsidR="00C90CED" w:rsidRPr="00A04A1F" w:rsidRDefault="00C90CED" w:rsidP="0001143D">
      <w:pPr>
        <w:autoSpaceDE w:val="0"/>
        <w:autoSpaceDN w:val="0"/>
        <w:adjustRightInd w:val="0"/>
        <w:spacing w:after="0" w:line="240" w:lineRule="auto"/>
        <w:rPr>
          <w:rFonts w:ascii="Times New Roman" w:hAnsi="Times New Roman" w:cs="Times New Roman"/>
          <w:b/>
          <w:bCs/>
          <w:color w:val="0000FF"/>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FF"/>
          <w:sz w:val="28"/>
          <w:szCs w:val="28"/>
        </w:rPr>
      </w:pPr>
      <w:r w:rsidRPr="00A04A1F">
        <w:rPr>
          <w:rFonts w:ascii="Times New Roman" w:hAnsi="Times New Roman" w:cs="Times New Roman"/>
          <w:noProof/>
          <w:szCs w:val="24"/>
          <w:lang w:eastAsia="tr-TR"/>
        </w:rPr>
        <w:drawing>
          <wp:inline distT="0" distB="0" distL="0" distR="0" wp14:anchorId="5E0008F7" wp14:editId="4264D6E1">
            <wp:extent cx="5841677" cy="4903979"/>
            <wp:effectExtent l="0" t="0" r="0" b="11430"/>
            <wp:docPr id="2" name="Kuruluş Şeması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FF"/>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FF"/>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FF"/>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FF"/>
          <w:sz w:val="28"/>
          <w:szCs w:val="28"/>
        </w:rPr>
      </w:pPr>
    </w:p>
    <w:p w:rsidR="00553F34" w:rsidRPr="00A04A1F" w:rsidRDefault="00553F34" w:rsidP="0001143D">
      <w:pPr>
        <w:autoSpaceDE w:val="0"/>
        <w:autoSpaceDN w:val="0"/>
        <w:adjustRightInd w:val="0"/>
        <w:spacing w:after="0" w:line="240" w:lineRule="auto"/>
        <w:rPr>
          <w:rFonts w:ascii="Times New Roman" w:hAnsi="Times New Roman" w:cs="Times New Roman"/>
          <w:b/>
          <w:bCs/>
          <w:color w:val="0000FF"/>
          <w:sz w:val="28"/>
          <w:szCs w:val="28"/>
        </w:rPr>
      </w:pPr>
    </w:p>
    <w:p w:rsidR="00553F34" w:rsidRPr="00A04A1F" w:rsidRDefault="00553F34" w:rsidP="0001143D">
      <w:pPr>
        <w:autoSpaceDE w:val="0"/>
        <w:autoSpaceDN w:val="0"/>
        <w:adjustRightInd w:val="0"/>
        <w:spacing w:after="0" w:line="240" w:lineRule="auto"/>
        <w:rPr>
          <w:rFonts w:ascii="Times New Roman" w:hAnsi="Times New Roman" w:cs="Times New Roman"/>
          <w:b/>
          <w:bCs/>
          <w:color w:val="0000FF"/>
          <w:sz w:val="28"/>
          <w:szCs w:val="28"/>
        </w:rPr>
      </w:pPr>
    </w:p>
    <w:p w:rsidR="00813163" w:rsidRPr="00A04A1F" w:rsidRDefault="00813163"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813163" w:rsidRPr="00A04A1F" w:rsidRDefault="00813163"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813163" w:rsidRPr="00A04A1F" w:rsidRDefault="00813163"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813163" w:rsidRPr="00A04A1F" w:rsidRDefault="00813163"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6D58CC" w:rsidRDefault="006D58C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412B5F" w:rsidRDefault="00412B5F"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412B5F" w:rsidRDefault="00412B5F"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412B5F" w:rsidRDefault="00412B5F"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3- Bilgi ve Teknolojik Kaynaklar</w:t>
      </w:r>
    </w:p>
    <w:p w:rsidR="00D909F9" w:rsidRPr="00A04A1F" w:rsidRDefault="00D909F9" w:rsidP="00D909F9">
      <w:pPr>
        <w:autoSpaceDE w:val="0"/>
        <w:autoSpaceDN w:val="0"/>
        <w:adjustRightInd w:val="0"/>
        <w:spacing w:after="0" w:line="240" w:lineRule="auto"/>
        <w:ind w:firstLine="567"/>
        <w:rPr>
          <w:rFonts w:ascii="Times New Roman" w:hAnsi="Times New Roman" w:cs="Times New Roman"/>
          <w:b/>
          <w:bCs/>
          <w:color w:val="000000" w:themeColor="text1"/>
          <w:sz w:val="28"/>
          <w:szCs w:val="28"/>
        </w:rPr>
      </w:pPr>
    </w:p>
    <w:p w:rsidR="0001143D" w:rsidRPr="00A04A1F" w:rsidRDefault="0001143D" w:rsidP="00D909F9">
      <w:pPr>
        <w:autoSpaceDE w:val="0"/>
        <w:autoSpaceDN w:val="0"/>
        <w:adjustRightInd w:val="0"/>
        <w:spacing w:after="0" w:line="240" w:lineRule="auto"/>
        <w:ind w:firstLine="567"/>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3.1- Yazılımlar</w:t>
      </w:r>
    </w:p>
    <w:p w:rsidR="00595435" w:rsidRPr="00A04A1F" w:rsidRDefault="00595435" w:rsidP="00E143A4">
      <w:pPr>
        <w:autoSpaceDE w:val="0"/>
        <w:autoSpaceDN w:val="0"/>
        <w:adjustRightInd w:val="0"/>
        <w:spacing w:after="0" w:line="240" w:lineRule="auto"/>
        <w:ind w:firstLine="708"/>
        <w:rPr>
          <w:rFonts w:ascii="Times New Roman" w:hAnsi="Times New Roman" w:cs="Times New Roman"/>
          <w:b/>
          <w:bCs/>
          <w:color w:val="000000" w:themeColor="text1"/>
          <w:sz w:val="28"/>
          <w:szCs w:val="28"/>
        </w:rPr>
      </w:pPr>
    </w:p>
    <w:p w:rsidR="00595435" w:rsidRPr="00A04A1F" w:rsidRDefault="0001143D" w:rsidP="00A21CC1">
      <w:pPr>
        <w:pStyle w:val="Balk4"/>
        <w:numPr>
          <w:ilvl w:val="0"/>
          <w:numId w:val="0"/>
        </w:numPr>
        <w:rPr>
          <w:rFonts w:cs="Times New Roman"/>
          <w:color w:val="000000" w:themeColor="text1"/>
          <w:lang w:val="tr-TR"/>
        </w:rPr>
      </w:pPr>
      <w:r w:rsidRPr="00A04A1F">
        <w:rPr>
          <w:rFonts w:cs="Times New Roman"/>
          <w:bCs/>
          <w:color w:val="000000" w:themeColor="text1"/>
          <w:sz w:val="28"/>
          <w:szCs w:val="28"/>
          <w:lang w:val="tr-TR"/>
        </w:rPr>
        <w:t>3.2- Bilgisayarlar</w:t>
      </w:r>
      <w:r w:rsidR="00595435" w:rsidRPr="00A04A1F">
        <w:rPr>
          <w:rFonts w:cs="Times New Roman"/>
          <w:b w:val="0"/>
          <w:bCs/>
          <w:color w:val="000000" w:themeColor="text1"/>
          <w:sz w:val="28"/>
          <w:szCs w:val="28"/>
          <w:lang w:val="tr-TR"/>
        </w:rPr>
        <w:t xml:space="preserve"> </w:t>
      </w:r>
      <w:bookmarkStart w:id="2" w:name="_Toc406065849"/>
      <w:r w:rsidR="00595435" w:rsidRPr="00A04A1F">
        <w:rPr>
          <w:rFonts w:cs="Times New Roman"/>
          <w:b w:val="0"/>
          <w:bCs/>
          <w:color w:val="000000" w:themeColor="text1"/>
          <w:sz w:val="28"/>
          <w:szCs w:val="28"/>
          <w:lang w:val="tr-TR"/>
        </w:rPr>
        <w:t>(</w:t>
      </w:r>
      <w:r w:rsidR="00595435" w:rsidRPr="00A04A1F">
        <w:rPr>
          <w:rFonts w:cs="Times New Roman"/>
          <w:color w:val="000000" w:themeColor="text1"/>
          <w:lang w:val="tr-TR"/>
        </w:rPr>
        <w:t>Donanım Altyapıs</w:t>
      </w:r>
      <w:bookmarkEnd w:id="2"/>
      <w:r w:rsidR="00595435" w:rsidRPr="00A04A1F">
        <w:rPr>
          <w:rFonts w:cs="Times New Roman"/>
          <w:color w:val="000000" w:themeColor="text1"/>
          <w:lang w:val="tr-TR"/>
        </w:rPr>
        <w:t>ı)</w:t>
      </w:r>
    </w:p>
    <w:p w:rsidR="0001143D" w:rsidRPr="00A04A1F" w:rsidRDefault="0001143D" w:rsidP="00E143A4">
      <w:pPr>
        <w:autoSpaceDE w:val="0"/>
        <w:autoSpaceDN w:val="0"/>
        <w:adjustRightInd w:val="0"/>
        <w:spacing w:after="0" w:line="240" w:lineRule="auto"/>
        <w:ind w:firstLine="708"/>
        <w:rPr>
          <w:rFonts w:ascii="Times New Roman" w:hAnsi="Times New Roman" w:cs="Times New Roman"/>
          <w:b/>
          <w:bCs/>
          <w:color w:val="000000" w:themeColor="text1"/>
          <w:sz w:val="28"/>
          <w:szCs w:val="28"/>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52"/>
        <w:gridCol w:w="1276"/>
        <w:gridCol w:w="1134"/>
        <w:gridCol w:w="932"/>
        <w:gridCol w:w="1194"/>
        <w:gridCol w:w="1098"/>
      </w:tblGrid>
      <w:tr w:rsidR="00595435" w:rsidRPr="00A04A1F" w:rsidTr="00595435">
        <w:trPr>
          <w:trHeight w:val="401"/>
          <w:jc w:val="center"/>
        </w:trPr>
        <w:tc>
          <w:tcPr>
            <w:tcW w:w="3652" w:type="dxa"/>
            <w:vMerge w:val="restart"/>
            <w:tcBorders>
              <w:top w:val="single" w:sz="8" w:space="0" w:color="262626"/>
              <w:left w:val="single" w:sz="8" w:space="0" w:color="262626"/>
              <w:right w:val="single" w:sz="8" w:space="0" w:color="262626"/>
            </w:tcBorders>
            <w:shd w:val="clear" w:color="auto" w:fill="8DB3E2"/>
            <w:vAlign w:val="center"/>
          </w:tcPr>
          <w:p w:rsidR="00595435" w:rsidRPr="00A04A1F" w:rsidRDefault="00595435" w:rsidP="00595435">
            <w:pPr>
              <w:tabs>
                <w:tab w:val="left" w:pos="0"/>
              </w:tabs>
              <w:jc w:val="center"/>
              <w:rPr>
                <w:rFonts w:ascii="Times New Roman" w:hAnsi="Times New Roman" w:cs="Times New Roman"/>
                <w:b/>
                <w:szCs w:val="24"/>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A04A1F" w:rsidRDefault="00595435"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Adet</w:t>
            </w:r>
          </w:p>
        </w:tc>
        <w:tc>
          <w:tcPr>
            <w:tcW w:w="1098" w:type="dxa"/>
            <w:vMerge w:val="restart"/>
            <w:tcBorders>
              <w:top w:val="single" w:sz="8" w:space="0" w:color="262626"/>
              <w:left w:val="single" w:sz="8" w:space="0" w:color="262626"/>
              <w:right w:val="single" w:sz="8" w:space="0" w:color="262626"/>
            </w:tcBorders>
            <w:shd w:val="clear" w:color="auto" w:fill="8DB3E2"/>
            <w:vAlign w:val="center"/>
          </w:tcPr>
          <w:p w:rsidR="00595435" w:rsidRPr="00A04A1F" w:rsidRDefault="00595435"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Toplam</w:t>
            </w:r>
          </w:p>
        </w:tc>
      </w:tr>
      <w:tr w:rsidR="00595435" w:rsidRPr="00A04A1F" w:rsidTr="00595435">
        <w:trPr>
          <w:trHeight w:val="401"/>
          <w:jc w:val="center"/>
        </w:trPr>
        <w:tc>
          <w:tcPr>
            <w:tcW w:w="3652" w:type="dxa"/>
            <w:vMerge/>
            <w:tcBorders>
              <w:left w:val="single" w:sz="8" w:space="0" w:color="262626"/>
              <w:right w:val="single" w:sz="8" w:space="0" w:color="262626"/>
            </w:tcBorders>
            <w:shd w:val="clear" w:color="auto" w:fill="8DB3E2"/>
          </w:tcPr>
          <w:p w:rsidR="00595435" w:rsidRPr="00A04A1F" w:rsidRDefault="00595435" w:rsidP="00595435">
            <w:pPr>
              <w:tabs>
                <w:tab w:val="left" w:pos="0"/>
              </w:tabs>
              <w:jc w:val="center"/>
              <w:rPr>
                <w:rFonts w:ascii="Times New Roman" w:hAnsi="Times New Roman" w:cs="Times New Roman"/>
                <w:b/>
                <w:szCs w:val="24"/>
              </w:rPr>
            </w:pPr>
          </w:p>
        </w:tc>
        <w:tc>
          <w:tcPr>
            <w:tcW w:w="1276" w:type="dxa"/>
            <w:tcBorders>
              <w:left w:val="single" w:sz="8" w:space="0" w:color="262626"/>
            </w:tcBorders>
            <w:shd w:val="clear" w:color="auto" w:fill="8DB3E2"/>
          </w:tcPr>
          <w:p w:rsidR="00595435" w:rsidRPr="00A04A1F" w:rsidRDefault="00595435"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Eğitim Amaçlı</w:t>
            </w:r>
          </w:p>
        </w:tc>
        <w:tc>
          <w:tcPr>
            <w:tcW w:w="1134" w:type="dxa"/>
            <w:shd w:val="clear" w:color="auto" w:fill="8DB3E2"/>
          </w:tcPr>
          <w:p w:rsidR="00595435" w:rsidRPr="00A04A1F" w:rsidRDefault="00595435"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Hizmet Amaçlı</w:t>
            </w:r>
          </w:p>
        </w:tc>
        <w:tc>
          <w:tcPr>
            <w:tcW w:w="932" w:type="dxa"/>
            <w:shd w:val="clear" w:color="auto" w:fill="8DB3E2"/>
          </w:tcPr>
          <w:p w:rsidR="00595435" w:rsidRPr="00A04A1F" w:rsidRDefault="00595435"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İdari Amaçlı</w:t>
            </w:r>
          </w:p>
        </w:tc>
        <w:tc>
          <w:tcPr>
            <w:tcW w:w="1194" w:type="dxa"/>
            <w:tcBorders>
              <w:right w:val="single" w:sz="8" w:space="0" w:color="262626"/>
            </w:tcBorders>
            <w:shd w:val="clear" w:color="auto" w:fill="8DB3E2"/>
          </w:tcPr>
          <w:p w:rsidR="00595435" w:rsidRPr="00A04A1F" w:rsidRDefault="00595435" w:rsidP="00595435">
            <w:pPr>
              <w:tabs>
                <w:tab w:val="left" w:pos="0"/>
              </w:tabs>
              <w:jc w:val="center"/>
              <w:rPr>
                <w:rFonts w:ascii="Times New Roman" w:hAnsi="Times New Roman" w:cs="Times New Roman"/>
                <w:b/>
                <w:szCs w:val="24"/>
              </w:rPr>
            </w:pPr>
            <w:r w:rsidRPr="00A04A1F">
              <w:rPr>
                <w:rFonts w:ascii="Times New Roman" w:hAnsi="Times New Roman" w:cs="Times New Roman"/>
                <w:b/>
                <w:szCs w:val="24"/>
              </w:rPr>
              <w:t>Araştırma Amaçlı</w:t>
            </w:r>
          </w:p>
        </w:tc>
        <w:tc>
          <w:tcPr>
            <w:tcW w:w="1098" w:type="dxa"/>
            <w:vMerge/>
            <w:tcBorders>
              <w:left w:val="single" w:sz="8" w:space="0" w:color="262626"/>
              <w:right w:val="single" w:sz="8" w:space="0" w:color="262626"/>
            </w:tcBorders>
            <w:shd w:val="clear" w:color="auto" w:fill="8DB3E2"/>
          </w:tcPr>
          <w:p w:rsidR="00595435" w:rsidRPr="00A04A1F" w:rsidRDefault="00595435" w:rsidP="00595435">
            <w:pPr>
              <w:tabs>
                <w:tab w:val="left" w:pos="0"/>
              </w:tabs>
              <w:jc w:val="center"/>
              <w:rPr>
                <w:rFonts w:ascii="Times New Roman" w:hAnsi="Times New Roman" w:cs="Times New Roman"/>
                <w:b/>
                <w:szCs w:val="24"/>
              </w:rPr>
            </w:pPr>
          </w:p>
        </w:tc>
      </w:tr>
      <w:tr w:rsidR="00595435" w:rsidRPr="00A04A1F" w:rsidTr="00595435">
        <w:trPr>
          <w:trHeight w:val="215"/>
          <w:jc w:val="center"/>
        </w:trPr>
        <w:tc>
          <w:tcPr>
            <w:tcW w:w="3652" w:type="dxa"/>
            <w:shd w:val="clear" w:color="auto" w:fill="auto"/>
          </w:tcPr>
          <w:p w:rsidR="00595435" w:rsidRPr="00A04A1F" w:rsidRDefault="00595435" w:rsidP="00595435">
            <w:pPr>
              <w:jc w:val="both"/>
              <w:rPr>
                <w:rFonts w:ascii="Times New Roman" w:hAnsi="Times New Roman" w:cs="Times New Roman"/>
                <w:szCs w:val="24"/>
                <w:lang w:eastAsia="tr-TR"/>
              </w:rPr>
            </w:pPr>
            <w:r w:rsidRPr="00A04A1F">
              <w:rPr>
                <w:rFonts w:ascii="Times New Roman" w:hAnsi="Times New Roman" w:cs="Times New Roman"/>
                <w:szCs w:val="24"/>
                <w:lang w:eastAsia="tr-TR"/>
              </w:rPr>
              <w:t>Sunucular</w:t>
            </w:r>
          </w:p>
        </w:tc>
        <w:tc>
          <w:tcPr>
            <w:tcW w:w="1276" w:type="dxa"/>
            <w:shd w:val="clear" w:color="auto" w:fill="auto"/>
            <w:vAlign w:val="bottom"/>
          </w:tcPr>
          <w:p w:rsidR="00595435" w:rsidRPr="00A04A1F" w:rsidRDefault="00595435" w:rsidP="00595435">
            <w:pPr>
              <w:jc w:val="center"/>
              <w:rPr>
                <w:rFonts w:ascii="Times New Roman" w:hAnsi="Times New Roman" w:cs="Times New Roman"/>
                <w:szCs w:val="24"/>
                <w:lang w:eastAsia="tr-TR"/>
              </w:rPr>
            </w:pPr>
          </w:p>
        </w:tc>
        <w:tc>
          <w:tcPr>
            <w:tcW w:w="1134" w:type="dxa"/>
            <w:shd w:val="clear" w:color="auto" w:fill="auto"/>
            <w:vAlign w:val="bottom"/>
          </w:tcPr>
          <w:p w:rsidR="00595435" w:rsidRPr="00A04A1F" w:rsidRDefault="00595435" w:rsidP="00595435">
            <w:pPr>
              <w:jc w:val="center"/>
              <w:rPr>
                <w:rFonts w:ascii="Times New Roman" w:hAnsi="Times New Roman" w:cs="Times New Roman"/>
                <w:szCs w:val="24"/>
                <w:lang w:eastAsia="tr-TR"/>
              </w:rPr>
            </w:pPr>
          </w:p>
        </w:tc>
        <w:tc>
          <w:tcPr>
            <w:tcW w:w="932" w:type="dxa"/>
            <w:shd w:val="clear" w:color="auto" w:fill="auto"/>
            <w:vAlign w:val="bottom"/>
          </w:tcPr>
          <w:p w:rsidR="00595435" w:rsidRPr="00A04A1F" w:rsidRDefault="00595435" w:rsidP="00595435">
            <w:pPr>
              <w:jc w:val="center"/>
              <w:rPr>
                <w:rFonts w:ascii="Times New Roman" w:hAnsi="Times New Roman" w:cs="Times New Roman"/>
                <w:szCs w:val="24"/>
                <w:lang w:eastAsia="tr-TR"/>
              </w:rPr>
            </w:pPr>
          </w:p>
        </w:tc>
        <w:tc>
          <w:tcPr>
            <w:tcW w:w="1194" w:type="dxa"/>
            <w:shd w:val="clear" w:color="auto" w:fill="auto"/>
            <w:vAlign w:val="bottom"/>
          </w:tcPr>
          <w:p w:rsidR="00595435" w:rsidRPr="00A04A1F" w:rsidRDefault="00595435" w:rsidP="00595435">
            <w:pPr>
              <w:jc w:val="center"/>
              <w:rPr>
                <w:rFonts w:ascii="Times New Roman" w:hAnsi="Times New Roman" w:cs="Times New Roman"/>
                <w:szCs w:val="24"/>
                <w:lang w:eastAsia="tr-TR"/>
              </w:rPr>
            </w:pPr>
          </w:p>
        </w:tc>
        <w:tc>
          <w:tcPr>
            <w:tcW w:w="1098" w:type="dxa"/>
          </w:tcPr>
          <w:p w:rsidR="00595435" w:rsidRPr="00A04A1F" w:rsidRDefault="00595435" w:rsidP="00595435">
            <w:pPr>
              <w:jc w:val="center"/>
              <w:rPr>
                <w:rFonts w:ascii="Times New Roman" w:hAnsi="Times New Roman" w:cs="Times New Roman"/>
                <w:szCs w:val="24"/>
                <w:lang w:eastAsia="tr-TR"/>
              </w:rPr>
            </w:pPr>
          </w:p>
        </w:tc>
      </w:tr>
      <w:tr w:rsidR="00C85483" w:rsidRPr="00A04A1F" w:rsidTr="00595435">
        <w:trPr>
          <w:trHeight w:val="205"/>
          <w:jc w:val="center"/>
        </w:trPr>
        <w:tc>
          <w:tcPr>
            <w:tcW w:w="3652" w:type="dxa"/>
            <w:shd w:val="clear" w:color="auto" w:fill="auto"/>
          </w:tcPr>
          <w:p w:rsidR="00C85483" w:rsidRPr="00A04A1F" w:rsidRDefault="00C85483" w:rsidP="00793F6C">
            <w:pPr>
              <w:jc w:val="both"/>
              <w:rPr>
                <w:rFonts w:ascii="Times New Roman" w:hAnsi="Times New Roman" w:cs="Times New Roman"/>
                <w:szCs w:val="24"/>
                <w:lang w:eastAsia="tr-TR"/>
              </w:rPr>
            </w:pPr>
            <w:r w:rsidRPr="00A04A1F">
              <w:rPr>
                <w:rFonts w:ascii="Times New Roman" w:hAnsi="Times New Roman" w:cs="Times New Roman"/>
                <w:szCs w:val="24"/>
                <w:lang w:eastAsia="tr-TR"/>
              </w:rPr>
              <w:t>Masa Üstü Bilgisayar Sayısı</w:t>
            </w:r>
          </w:p>
        </w:tc>
        <w:tc>
          <w:tcPr>
            <w:tcW w:w="1276" w:type="dxa"/>
            <w:shd w:val="clear" w:color="auto" w:fill="auto"/>
            <w:vAlign w:val="bottom"/>
          </w:tcPr>
          <w:p w:rsidR="00C85483" w:rsidRPr="00A04A1F" w:rsidRDefault="00DA1979" w:rsidP="00793F6C">
            <w:pPr>
              <w:jc w:val="center"/>
              <w:rPr>
                <w:rFonts w:ascii="Times New Roman" w:hAnsi="Times New Roman" w:cs="Times New Roman"/>
                <w:szCs w:val="24"/>
                <w:lang w:eastAsia="tr-TR"/>
              </w:rPr>
            </w:pPr>
            <w:r w:rsidRPr="00A04A1F">
              <w:rPr>
                <w:rFonts w:ascii="Times New Roman" w:hAnsi="Times New Roman" w:cs="Times New Roman"/>
                <w:szCs w:val="24"/>
                <w:lang w:eastAsia="tr-TR"/>
              </w:rPr>
              <w:t>23</w:t>
            </w:r>
          </w:p>
        </w:tc>
        <w:tc>
          <w:tcPr>
            <w:tcW w:w="1134"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p>
        </w:tc>
        <w:tc>
          <w:tcPr>
            <w:tcW w:w="932"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r w:rsidRPr="00A04A1F">
              <w:rPr>
                <w:rFonts w:ascii="Times New Roman" w:hAnsi="Times New Roman" w:cs="Times New Roman"/>
                <w:szCs w:val="24"/>
                <w:lang w:eastAsia="tr-TR"/>
              </w:rPr>
              <w:t>2</w:t>
            </w:r>
          </w:p>
        </w:tc>
        <w:tc>
          <w:tcPr>
            <w:tcW w:w="1194"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p>
        </w:tc>
        <w:tc>
          <w:tcPr>
            <w:tcW w:w="1098" w:type="dxa"/>
          </w:tcPr>
          <w:p w:rsidR="00C85483" w:rsidRPr="00A04A1F" w:rsidRDefault="00DA1979" w:rsidP="00793F6C">
            <w:pPr>
              <w:jc w:val="center"/>
              <w:rPr>
                <w:rFonts w:ascii="Times New Roman" w:hAnsi="Times New Roman" w:cs="Times New Roman"/>
                <w:szCs w:val="24"/>
                <w:lang w:eastAsia="tr-TR"/>
              </w:rPr>
            </w:pPr>
            <w:r w:rsidRPr="00A04A1F">
              <w:rPr>
                <w:rFonts w:ascii="Times New Roman" w:hAnsi="Times New Roman" w:cs="Times New Roman"/>
                <w:szCs w:val="24"/>
                <w:lang w:eastAsia="tr-TR"/>
              </w:rPr>
              <w:t>25</w:t>
            </w:r>
          </w:p>
        </w:tc>
      </w:tr>
      <w:tr w:rsidR="00C85483" w:rsidRPr="00A04A1F" w:rsidTr="00595435">
        <w:trPr>
          <w:trHeight w:val="205"/>
          <w:jc w:val="center"/>
        </w:trPr>
        <w:tc>
          <w:tcPr>
            <w:tcW w:w="3652" w:type="dxa"/>
            <w:shd w:val="clear" w:color="auto" w:fill="auto"/>
          </w:tcPr>
          <w:p w:rsidR="00C85483" w:rsidRPr="00A04A1F" w:rsidRDefault="00C85483" w:rsidP="00793F6C">
            <w:pPr>
              <w:jc w:val="both"/>
              <w:rPr>
                <w:rFonts w:ascii="Times New Roman" w:hAnsi="Times New Roman" w:cs="Times New Roman"/>
                <w:szCs w:val="24"/>
                <w:lang w:eastAsia="tr-TR"/>
              </w:rPr>
            </w:pPr>
            <w:r w:rsidRPr="00A04A1F">
              <w:rPr>
                <w:rFonts w:ascii="Times New Roman" w:hAnsi="Times New Roman" w:cs="Times New Roman"/>
                <w:szCs w:val="24"/>
                <w:lang w:eastAsia="tr-TR"/>
              </w:rPr>
              <w:t>Taşınabilir Bilgisayar Sayısı</w:t>
            </w:r>
          </w:p>
        </w:tc>
        <w:tc>
          <w:tcPr>
            <w:tcW w:w="1276"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r w:rsidRPr="00A04A1F">
              <w:rPr>
                <w:rFonts w:ascii="Times New Roman" w:hAnsi="Times New Roman" w:cs="Times New Roman"/>
                <w:szCs w:val="24"/>
                <w:lang w:eastAsia="tr-TR"/>
              </w:rPr>
              <w:t>2</w:t>
            </w:r>
          </w:p>
        </w:tc>
        <w:tc>
          <w:tcPr>
            <w:tcW w:w="1134"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p>
        </w:tc>
        <w:tc>
          <w:tcPr>
            <w:tcW w:w="932"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p>
        </w:tc>
        <w:tc>
          <w:tcPr>
            <w:tcW w:w="1194" w:type="dxa"/>
            <w:shd w:val="clear" w:color="auto" w:fill="auto"/>
            <w:vAlign w:val="bottom"/>
          </w:tcPr>
          <w:p w:rsidR="00C85483" w:rsidRPr="00A04A1F" w:rsidRDefault="00C85483" w:rsidP="00793F6C">
            <w:pPr>
              <w:jc w:val="center"/>
              <w:rPr>
                <w:rFonts w:ascii="Times New Roman" w:hAnsi="Times New Roman" w:cs="Times New Roman"/>
                <w:szCs w:val="24"/>
                <w:lang w:eastAsia="tr-TR"/>
              </w:rPr>
            </w:pPr>
          </w:p>
        </w:tc>
        <w:tc>
          <w:tcPr>
            <w:tcW w:w="1098" w:type="dxa"/>
          </w:tcPr>
          <w:p w:rsidR="00C85483" w:rsidRPr="00A04A1F" w:rsidRDefault="00C85483" w:rsidP="00793F6C">
            <w:pPr>
              <w:jc w:val="center"/>
              <w:rPr>
                <w:rFonts w:ascii="Times New Roman" w:hAnsi="Times New Roman" w:cs="Times New Roman"/>
                <w:szCs w:val="24"/>
                <w:lang w:eastAsia="tr-TR"/>
              </w:rPr>
            </w:pPr>
            <w:r w:rsidRPr="00A04A1F">
              <w:rPr>
                <w:rFonts w:ascii="Times New Roman" w:hAnsi="Times New Roman" w:cs="Times New Roman"/>
                <w:szCs w:val="24"/>
                <w:lang w:eastAsia="tr-TR"/>
              </w:rPr>
              <w:t>2</w:t>
            </w:r>
          </w:p>
        </w:tc>
      </w:tr>
      <w:tr w:rsidR="00793F6C" w:rsidRPr="00A04A1F" w:rsidTr="00595435">
        <w:trPr>
          <w:trHeight w:val="185"/>
          <w:jc w:val="center"/>
        </w:trPr>
        <w:tc>
          <w:tcPr>
            <w:tcW w:w="3652" w:type="dxa"/>
            <w:shd w:val="clear" w:color="auto" w:fill="8DB3E2"/>
            <w:vAlign w:val="bottom"/>
          </w:tcPr>
          <w:p w:rsidR="00793F6C" w:rsidRPr="00A04A1F" w:rsidRDefault="00793F6C" w:rsidP="00595435">
            <w:pPr>
              <w:jc w:val="right"/>
              <w:rPr>
                <w:rFonts w:ascii="Times New Roman" w:hAnsi="Times New Roman" w:cs="Times New Roman"/>
                <w:b/>
                <w:szCs w:val="24"/>
                <w:lang w:eastAsia="tr-TR"/>
              </w:rPr>
            </w:pPr>
            <w:r w:rsidRPr="00A04A1F">
              <w:rPr>
                <w:rFonts w:ascii="Times New Roman" w:hAnsi="Times New Roman" w:cs="Times New Roman"/>
                <w:b/>
                <w:szCs w:val="24"/>
                <w:lang w:eastAsia="tr-TR"/>
              </w:rPr>
              <w:t>Toplam</w:t>
            </w:r>
          </w:p>
        </w:tc>
        <w:tc>
          <w:tcPr>
            <w:tcW w:w="1276" w:type="dxa"/>
            <w:shd w:val="clear" w:color="auto" w:fill="8DB3E2"/>
            <w:vAlign w:val="bottom"/>
          </w:tcPr>
          <w:p w:rsidR="00793F6C" w:rsidRPr="00A04A1F" w:rsidRDefault="006F2A03" w:rsidP="00636DE2">
            <w:pPr>
              <w:jc w:val="center"/>
              <w:rPr>
                <w:rFonts w:ascii="Times New Roman" w:hAnsi="Times New Roman" w:cs="Times New Roman"/>
                <w:b/>
                <w:szCs w:val="24"/>
                <w:lang w:eastAsia="tr-TR"/>
              </w:rPr>
            </w:pPr>
            <w:r>
              <w:rPr>
                <w:rFonts w:ascii="Times New Roman" w:hAnsi="Times New Roman" w:cs="Times New Roman"/>
                <w:b/>
                <w:szCs w:val="24"/>
                <w:lang w:eastAsia="tr-TR"/>
              </w:rPr>
              <w:t>2</w:t>
            </w:r>
            <w:r w:rsidR="00636DE2">
              <w:rPr>
                <w:rFonts w:ascii="Times New Roman" w:hAnsi="Times New Roman" w:cs="Times New Roman"/>
                <w:b/>
                <w:szCs w:val="24"/>
                <w:lang w:eastAsia="tr-TR"/>
              </w:rPr>
              <w:t>5</w:t>
            </w:r>
          </w:p>
        </w:tc>
        <w:tc>
          <w:tcPr>
            <w:tcW w:w="1134" w:type="dxa"/>
            <w:shd w:val="clear" w:color="auto" w:fill="8DB3E2"/>
            <w:vAlign w:val="bottom"/>
          </w:tcPr>
          <w:p w:rsidR="00793F6C" w:rsidRPr="00A04A1F" w:rsidRDefault="00793F6C" w:rsidP="00595435">
            <w:pPr>
              <w:jc w:val="center"/>
              <w:rPr>
                <w:rFonts w:ascii="Times New Roman" w:hAnsi="Times New Roman" w:cs="Times New Roman"/>
                <w:b/>
                <w:szCs w:val="24"/>
                <w:lang w:eastAsia="tr-TR"/>
              </w:rPr>
            </w:pPr>
          </w:p>
        </w:tc>
        <w:tc>
          <w:tcPr>
            <w:tcW w:w="932" w:type="dxa"/>
            <w:shd w:val="clear" w:color="auto" w:fill="8DB3E2"/>
            <w:vAlign w:val="bottom"/>
          </w:tcPr>
          <w:p w:rsidR="00793F6C" w:rsidRPr="00A04A1F" w:rsidRDefault="00793F6C" w:rsidP="00595435">
            <w:pPr>
              <w:jc w:val="center"/>
              <w:rPr>
                <w:rFonts w:ascii="Times New Roman" w:hAnsi="Times New Roman" w:cs="Times New Roman"/>
                <w:b/>
                <w:szCs w:val="24"/>
                <w:lang w:eastAsia="tr-TR"/>
              </w:rPr>
            </w:pPr>
            <w:r w:rsidRPr="00A04A1F">
              <w:rPr>
                <w:rFonts w:ascii="Times New Roman" w:hAnsi="Times New Roman" w:cs="Times New Roman"/>
                <w:b/>
                <w:szCs w:val="24"/>
                <w:lang w:eastAsia="tr-TR"/>
              </w:rPr>
              <w:t>2</w:t>
            </w:r>
          </w:p>
        </w:tc>
        <w:tc>
          <w:tcPr>
            <w:tcW w:w="1194" w:type="dxa"/>
            <w:shd w:val="clear" w:color="auto" w:fill="8DB3E2"/>
            <w:vAlign w:val="bottom"/>
          </w:tcPr>
          <w:p w:rsidR="00793F6C" w:rsidRPr="00A04A1F" w:rsidRDefault="00793F6C" w:rsidP="00595435">
            <w:pPr>
              <w:jc w:val="center"/>
              <w:rPr>
                <w:rFonts w:ascii="Times New Roman" w:hAnsi="Times New Roman" w:cs="Times New Roman"/>
                <w:b/>
                <w:szCs w:val="24"/>
                <w:lang w:eastAsia="tr-TR"/>
              </w:rPr>
            </w:pPr>
          </w:p>
        </w:tc>
        <w:tc>
          <w:tcPr>
            <w:tcW w:w="1098" w:type="dxa"/>
            <w:shd w:val="clear" w:color="auto" w:fill="8DB3E2"/>
          </w:tcPr>
          <w:p w:rsidR="00793F6C" w:rsidRPr="00A04A1F" w:rsidRDefault="006F2A03" w:rsidP="00636DE2">
            <w:pPr>
              <w:jc w:val="center"/>
              <w:rPr>
                <w:rFonts w:ascii="Times New Roman" w:hAnsi="Times New Roman" w:cs="Times New Roman"/>
                <w:b/>
                <w:szCs w:val="24"/>
                <w:lang w:eastAsia="tr-TR"/>
              </w:rPr>
            </w:pPr>
            <w:r>
              <w:rPr>
                <w:rFonts w:ascii="Times New Roman" w:hAnsi="Times New Roman" w:cs="Times New Roman"/>
                <w:b/>
                <w:szCs w:val="24"/>
                <w:lang w:eastAsia="tr-TR"/>
              </w:rPr>
              <w:t>2</w:t>
            </w:r>
            <w:r w:rsidR="00636DE2">
              <w:rPr>
                <w:rFonts w:ascii="Times New Roman" w:hAnsi="Times New Roman" w:cs="Times New Roman"/>
                <w:b/>
                <w:szCs w:val="24"/>
                <w:lang w:eastAsia="tr-TR"/>
              </w:rPr>
              <w:t>5</w:t>
            </w:r>
          </w:p>
        </w:tc>
      </w:tr>
    </w:tbl>
    <w:p w:rsidR="00595435" w:rsidRPr="00A04A1F" w:rsidRDefault="00595435" w:rsidP="00E143A4">
      <w:pPr>
        <w:autoSpaceDE w:val="0"/>
        <w:autoSpaceDN w:val="0"/>
        <w:adjustRightInd w:val="0"/>
        <w:spacing w:after="0" w:line="240" w:lineRule="auto"/>
        <w:ind w:firstLine="708"/>
        <w:rPr>
          <w:rFonts w:ascii="Times New Roman" w:hAnsi="Times New Roman" w:cs="Times New Roman"/>
          <w:b/>
          <w:bCs/>
          <w:color w:val="FF0000"/>
          <w:sz w:val="28"/>
          <w:szCs w:val="28"/>
        </w:rPr>
      </w:pPr>
    </w:p>
    <w:p w:rsidR="007E4349" w:rsidRPr="00A04A1F" w:rsidRDefault="007E4349" w:rsidP="00595435">
      <w:pPr>
        <w:autoSpaceDE w:val="0"/>
        <w:autoSpaceDN w:val="0"/>
        <w:adjustRightInd w:val="0"/>
        <w:spacing w:after="0" w:line="240" w:lineRule="auto"/>
        <w:ind w:firstLine="708"/>
        <w:rPr>
          <w:rFonts w:ascii="Times New Roman" w:hAnsi="Times New Roman" w:cs="Times New Roman"/>
          <w:b/>
          <w:bCs/>
          <w:color w:val="FF0000"/>
          <w:sz w:val="28"/>
          <w:szCs w:val="28"/>
        </w:rPr>
      </w:pPr>
    </w:p>
    <w:p w:rsidR="007E4349" w:rsidRPr="00A04A1F" w:rsidRDefault="007E4349" w:rsidP="00595435">
      <w:pPr>
        <w:autoSpaceDE w:val="0"/>
        <w:autoSpaceDN w:val="0"/>
        <w:adjustRightInd w:val="0"/>
        <w:spacing w:after="0" w:line="240" w:lineRule="auto"/>
        <w:ind w:firstLine="708"/>
        <w:rPr>
          <w:rFonts w:ascii="Times New Roman" w:hAnsi="Times New Roman" w:cs="Times New Roman"/>
          <w:b/>
          <w:bCs/>
          <w:color w:val="FF0000"/>
          <w:sz w:val="28"/>
          <w:szCs w:val="28"/>
        </w:rPr>
      </w:pPr>
    </w:p>
    <w:p w:rsidR="000E2835" w:rsidRPr="00A04A1F" w:rsidRDefault="000E2835" w:rsidP="00595435">
      <w:pPr>
        <w:autoSpaceDE w:val="0"/>
        <w:autoSpaceDN w:val="0"/>
        <w:adjustRightInd w:val="0"/>
        <w:spacing w:after="0" w:line="240" w:lineRule="auto"/>
        <w:ind w:firstLine="708"/>
        <w:rPr>
          <w:rFonts w:ascii="Times New Roman" w:hAnsi="Times New Roman" w:cs="Times New Roman"/>
          <w:b/>
          <w:bCs/>
          <w:color w:val="FF0000"/>
          <w:sz w:val="28"/>
          <w:szCs w:val="28"/>
        </w:rPr>
      </w:pPr>
    </w:p>
    <w:p w:rsidR="0001143D" w:rsidRPr="00A04A1F" w:rsidRDefault="00E85EA4" w:rsidP="00A21CC1">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3.</w:t>
      </w:r>
      <w:r w:rsidR="00D909F9" w:rsidRPr="00A04A1F">
        <w:rPr>
          <w:rFonts w:ascii="Times New Roman" w:hAnsi="Times New Roman" w:cs="Times New Roman"/>
          <w:b/>
          <w:bCs/>
          <w:color w:val="000000" w:themeColor="text1"/>
          <w:sz w:val="28"/>
          <w:szCs w:val="28"/>
        </w:rPr>
        <w:t>3</w:t>
      </w:r>
      <w:r w:rsidRPr="00A04A1F">
        <w:rPr>
          <w:rFonts w:ascii="Times New Roman" w:hAnsi="Times New Roman" w:cs="Times New Roman"/>
          <w:b/>
          <w:bCs/>
          <w:color w:val="000000" w:themeColor="text1"/>
          <w:sz w:val="28"/>
          <w:szCs w:val="28"/>
        </w:rPr>
        <w:t xml:space="preserve">- Diğer Bilgi, </w:t>
      </w:r>
      <w:r w:rsidR="0001143D" w:rsidRPr="00A04A1F">
        <w:rPr>
          <w:rFonts w:ascii="Times New Roman" w:hAnsi="Times New Roman" w:cs="Times New Roman"/>
          <w:b/>
          <w:bCs/>
          <w:color w:val="000000" w:themeColor="text1"/>
          <w:sz w:val="28"/>
          <w:szCs w:val="28"/>
        </w:rPr>
        <w:t>Teknolojik Kaynaklar</w:t>
      </w:r>
      <w:r w:rsidRPr="00A04A1F">
        <w:rPr>
          <w:rFonts w:ascii="Times New Roman" w:hAnsi="Times New Roman" w:cs="Times New Roman"/>
          <w:b/>
          <w:bCs/>
          <w:color w:val="000000" w:themeColor="text1"/>
          <w:sz w:val="28"/>
          <w:szCs w:val="28"/>
        </w:rPr>
        <w:t xml:space="preserve"> ve Aletler</w:t>
      </w:r>
    </w:p>
    <w:p w:rsidR="00553F34" w:rsidRPr="00A04A1F" w:rsidRDefault="00553F34" w:rsidP="00595435">
      <w:pPr>
        <w:autoSpaceDE w:val="0"/>
        <w:autoSpaceDN w:val="0"/>
        <w:adjustRightInd w:val="0"/>
        <w:spacing w:after="0" w:line="240" w:lineRule="auto"/>
        <w:ind w:firstLine="708"/>
        <w:rPr>
          <w:rFonts w:ascii="Times New Roman" w:hAnsi="Times New Roman" w:cs="Times New Roman"/>
          <w:b/>
          <w:bCs/>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558"/>
        <w:gridCol w:w="2303"/>
        <w:gridCol w:w="2376"/>
      </w:tblGrid>
      <w:tr w:rsidR="00211E3E" w:rsidRPr="00A04A1F" w:rsidTr="005A0AE5">
        <w:trPr>
          <w:jc w:val="center"/>
        </w:trPr>
        <w:tc>
          <w:tcPr>
            <w:tcW w:w="3046" w:type="dxa"/>
            <w:shd w:val="clear" w:color="auto" w:fill="8DB3E2"/>
          </w:tcPr>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Cinsi</w:t>
            </w:r>
          </w:p>
        </w:tc>
        <w:tc>
          <w:tcPr>
            <w:tcW w:w="1558" w:type="dxa"/>
            <w:shd w:val="clear" w:color="auto" w:fill="8DB3E2"/>
          </w:tcPr>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İdari Amaçlı</w:t>
            </w:r>
          </w:p>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(Adet)</w:t>
            </w:r>
          </w:p>
        </w:tc>
        <w:tc>
          <w:tcPr>
            <w:tcW w:w="2303" w:type="dxa"/>
            <w:shd w:val="clear" w:color="auto" w:fill="8DB3E2"/>
          </w:tcPr>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Eğitim Amaçlı</w:t>
            </w:r>
          </w:p>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(Adet)</w:t>
            </w:r>
          </w:p>
        </w:tc>
        <w:tc>
          <w:tcPr>
            <w:tcW w:w="2376" w:type="dxa"/>
            <w:shd w:val="clear" w:color="auto" w:fill="8DB3E2"/>
          </w:tcPr>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Araştırma Amaçlı</w:t>
            </w:r>
          </w:p>
          <w:p w:rsidR="00E143A4" w:rsidRPr="00A04A1F" w:rsidRDefault="00E143A4" w:rsidP="00043884">
            <w:pPr>
              <w:jc w:val="center"/>
              <w:rPr>
                <w:rFonts w:ascii="Times New Roman" w:hAnsi="Times New Roman" w:cs="Times New Roman"/>
                <w:b/>
              </w:rPr>
            </w:pPr>
            <w:r w:rsidRPr="00A04A1F">
              <w:rPr>
                <w:rFonts w:ascii="Times New Roman" w:hAnsi="Times New Roman" w:cs="Times New Roman"/>
                <w:b/>
              </w:rPr>
              <w:t>(Adet)</w:t>
            </w:r>
          </w:p>
        </w:tc>
      </w:tr>
      <w:tr w:rsidR="00E143A4" w:rsidRPr="00A04A1F" w:rsidTr="005A0AE5">
        <w:trPr>
          <w:jc w:val="center"/>
        </w:trPr>
        <w:tc>
          <w:tcPr>
            <w:tcW w:w="3046" w:type="dxa"/>
          </w:tcPr>
          <w:p w:rsidR="00E143A4" w:rsidRPr="00A04A1F" w:rsidRDefault="00E143A4" w:rsidP="00043884">
            <w:pPr>
              <w:jc w:val="both"/>
              <w:rPr>
                <w:rFonts w:ascii="Times New Roman" w:hAnsi="Times New Roman" w:cs="Times New Roman"/>
              </w:rPr>
            </w:pPr>
            <w:r w:rsidRPr="00A04A1F">
              <w:rPr>
                <w:rFonts w:ascii="Times New Roman" w:hAnsi="Times New Roman" w:cs="Times New Roman"/>
              </w:rPr>
              <w:t>Projeksiyon</w:t>
            </w:r>
          </w:p>
        </w:tc>
        <w:tc>
          <w:tcPr>
            <w:tcW w:w="1558" w:type="dxa"/>
          </w:tcPr>
          <w:p w:rsidR="00E143A4" w:rsidRPr="00A04A1F" w:rsidRDefault="00E143A4" w:rsidP="00043884">
            <w:pPr>
              <w:jc w:val="center"/>
              <w:rPr>
                <w:rFonts w:ascii="Times New Roman" w:hAnsi="Times New Roman" w:cs="Times New Roman"/>
              </w:rPr>
            </w:pPr>
          </w:p>
        </w:tc>
        <w:tc>
          <w:tcPr>
            <w:tcW w:w="2303" w:type="dxa"/>
          </w:tcPr>
          <w:p w:rsidR="00E143A4" w:rsidRPr="00A04A1F" w:rsidRDefault="00B1182B" w:rsidP="00043884">
            <w:pPr>
              <w:jc w:val="center"/>
              <w:rPr>
                <w:rFonts w:ascii="Times New Roman" w:hAnsi="Times New Roman" w:cs="Times New Roman"/>
              </w:rPr>
            </w:pPr>
            <w:r w:rsidRPr="00A04A1F">
              <w:rPr>
                <w:rFonts w:ascii="Times New Roman" w:hAnsi="Times New Roman" w:cs="Times New Roman"/>
              </w:rPr>
              <w:t>3</w:t>
            </w:r>
          </w:p>
        </w:tc>
        <w:tc>
          <w:tcPr>
            <w:tcW w:w="2376" w:type="dxa"/>
          </w:tcPr>
          <w:p w:rsidR="00E143A4" w:rsidRPr="00A04A1F" w:rsidRDefault="00E143A4"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rPr>
            </w:pPr>
            <w:r w:rsidRPr="00A04A1F">
              <w:rPr>
                <w:rFonts w:ascii="Times New Roman" w:hAnsi="Times New Roman" w:cs="Times New Roman"/>
              </w:rPr>
              <w:t>Tepegöz</w:t>
            </w:r>
          </w:p>
        </w:tc>
        <w:tc>
          <w:tcPr>
            <w:tcW w:w="1558" w:type="dxa"/>
          </w:tcPr>
          <w:p w:rsidR="007E4349" w:rsidRPr="00A04A1F" w:rsidRDefault="007E4349" w:rsidP="0042078E">
            <w:pPr>
              <w:jc w:val="center"/>
              <w:rPr>
                <w:rFonts w:ascii="Times New Roman" w:hAnsi="Times New Roman" w:cs="Times New Roman"/>
              </w:rPr>
            </w:pPr>
          </w:p>
        </w:tc>
        <w:tc>
          <w:tcPr>
            <w:tcW w:w="2303" w:type="dxa"/>
          </w:tcPr>
          <w:p w:rsidR="007E4349" w:rsidRPr="00A04A1F" w:rsidRDefault="007E4349" w:rsidP="0042078E">
            <w:pPr>
              <w:jc w:val="center"/>
              <w:rPr>
                <w:rFonts w:ascii="Times New Roman" w:hAnsi="Times New Roman" w:cs="Times New Roman"/>
              </w:rPr>
            </w:pPr>
            <w:r w:rsidRPr="00A04A1F">
              <w:rPr>
                <w:rFonts w:ascii="Times New Roman" w:hAnsi="Times New Roman" w:cs="Times New Roman"/>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rPr>
            </w:pPr>
            <w:r w:rsidRPr="00A04A1F">
              <w:rPr>
                <w:rFonts w:ascii="Times New Roman" w:hAnsi="Times New Roman" w:cs="Times New Roman"/>
              </w:rPr>
              <w:t>Fotokopi makinesi</w:t>
            </w:r>
          </w:p>
        </w:tc>
        <w:tc>
          <w:tcPr>
            <w:tcW w:w="1558" w:type="dxa"/>
          </w:tcPr>
          <w:p w:rsidR="007E4349" w:rsidRPr="00A04A1F" w:rsidRDefault="007E4349" w:rsidP="0042078E">
            <w:pPr>
              <w:jc w:val="center"/>
              <w:rPr>
                <w:rFonts w:ascii="Times New Roman" w:hAnsi="Times New Roman" w:cs="Times New Roman"/>
              </w:rPr>
            </w:pPr>
            <w:r w:rsidRPr="00A04A1F">
              <w:rPr>
                <w:rFonts w:ascii="Times New Roman" w:hAnsi="Times New Roman" w:cs="Times New Roman"/>
              </w:rPr>
              <w:t>1</w:t>
            </w:r>
          </w:p>
        </w:tc>
        <w:tc>
          <w:tcPr>
            <w:tcW w:w="2303" w:type="dxa"/>
          </w:tcPr>
          <w:p w:rsidR="007E4349" w:rsidRPr="00A04A1F" w:rsidRDefault="007E4349" w:rsidP="0042078E">
            <w:pPr>
              <w:jc w:val="center"/>
              <w:rPr>
                <w:rFonts w:ascii="Times New Roman" w:hAnsi="Times New Roman" w:cs="Times New Roman"/>
              </w:rPr>
            </w:pPr>
            <w:r w:rsidRPr="00A04A1F">
              <w:rPr>
                <w:rFonts w:ascii="Times New Roman" w:hAnsi="Times New Roman" w:cs="Times New Roman"/>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rPr>
            </w:pPr>
            <w:r w:rsidRPr="00A04A1F">
              <w:rPr>
                <w:rFonts w:ascii="Times New Roman" w:hAnsi="Times New Roman" w:cs="Times New Roman"/>
              </w:rPr>
              <w:t>Fotoğraf makinesi</w:t>
            </w:r>
          </w:p>
        </w:tc>
        <w:tc>
          <w:tcPr>
            <w:tcW w:w="1558" w:type="dxa"/>
          </w:tcPr>
          <w:p w:rsidR="007E4349" w:rsidRPr="00A04A1F" w:rsidRDefault="007E4349" w:rsidP="0042078E">
            <w:pPr>
              <w:jc w:val="center"/>
              <w:rPr>
                <w:rFonts w:ascii="Times New Roman" w:hAnsi="Times New Roman" w:cs="Times New Roman"/>
              </w:rPr>
            </w:pPr>
          </w:p>
        </w:tc>
        <w:tc>
          <w:tcPr>
            <w:tcW w:w="2303" w:type="dxa"/>
          </w:tcPr>
          <w:p w:rsidR="007E4349" w:rsidRPr="00A04A1F" w:rsidRDefault="007E4349" w:rsidP="0042078E">
            <w:pPr>
              <w:jc w:val="center"/>
              <w:rPr>
                <w:rFonts w:ascii="Times New Roman" w:hAnsi="Times New Roman" w:cs="Times New Roman"/>
              </w:rPr>
            </w:pPr>
            <w:r w:rsidRPr="00A04A1F">
              <w:rPr>
                <w:rFonts w:ascii="Times New Roman" w:hAnsi="Times New Roman" w:cs="Times New Roman"/>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rPr>
            </w:pPr>
            <w:r w:rsidRPr="00A04A1F">
              <w:rPr>
                <w:rFonts w:ascii="Times New Roman" w:hAnsi="Times New Roman" w:cs="Times New Roman"/>
              </w:rPr>
              <w:t>Kameralar</w:t>
            </w:r>
          </w:p>
        </w:tc>
        <w:tc>
          <w:tcPr>
            <w:tcW w:w="1558" w:type="dxa"/>
          </w:tcPr>
          <w:p w:rsidR="007E4349" w:rsidRPr="00A04A1F" w:rsidRDefault="007E4349" w:rsidP="0042078E">
            <w:pPr>
              <w:jc w:val="center"/>
              <w:rPr>
                <w:rFonts w:ascii="Times New Roman" w:hAnsi="Times New Roman" w:cs="Times New Roman"/>
              </w:rPr>
            </w:pPr>
          </w:p>
        </w:tc>
        <w:tc>
          <w:tcPr>
            <w:tcW w:w="2303" w:type="dxa"/>
          </w:tcPr>
          <w:p w:rsidR="007E4349" w:rsidRPr="00A04A1F" w:rsidRDefault="007E4349" w:rsidP="0042078E">
            <w:pPr>
              <w:jc w:val="center"/>
              <w:rPr>
                <w:rFonts w:ascii="Times New Roman" w:hAnsi="Times New Roman" w:cs="Times New Roman"/>
              </w:rPr>
            </w:pPr>
            <w:r w:rsidRPr="00A04A1F">
              <w:rPr>
                <w:rFonts w:ascii="Times New Roman" w:hAnsi="Times New Roman" w:cs="Times New Roman"/>
              </w:rPr>
              <w:t>3</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rPr>
            </w:pPr>
            <w:r w:rsidRPr="00A04A1F">
              <w:rPr>
                <w:rFonts w:ascii="Times New Roman" w:hAnsi="Times New Roman" w:cs="Times New Roman"/>
              </w:rPr>
              <w:t>Televizyonlar</w:t>
            </w:r>
          </w:p>
        </w:tc>
        <w:tc>
          <w:tcPr>
            <w:tcW w:w="1558" w:type="dxa"/>
          </w:tcPr>
          <w:p w:rsidR="007E4349" w:rsidRPr="00A04A1F" w:rsidRDefault="007E4349" w:rsidP="0042078E">
            <w:pPr>
              <w:jc w:val="center"/>
              <w:rPr>
                <w:rFonts w:ascii="Times New Roman" w:hAnsi="Times New Roman" w:cs="Times New Roman"/>
              </w:rPr>
            </w:pPr>
          </w:p>
        </w:tc>
        <w:tc>
          <w:tcPr>
            <w:tcW w:w="2303" w:type="dxa"/>
          </w:tcPr>
          <w:p w:rsidR="007E4349" w:rsidRPr="00A04A1F" w:rsidRDefault="007E4349" w:rsidP="0042078E">
            <w:pPr>
              <w:jc w:val="center"/>
              <w:rPr>
                <w:rFonts w:ascii="Times New Roman" w:hAnsi="Times New Roman" w:cs="Times New Roman"/>
              </w:rPr>
            </w:pPr>
            <w:r w:rsidRPr="00A04A1F">
              <w:rPr>
                <w:rFonts w:ascii="Times New Roman" w:hAnsi="Times New Roman" w:cs="Times New Roman"/>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Laboratuvar Tipi Seramik Fırını</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Ebru Kurutma Rafı</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3F589F" w:rsidRPr="00A04A1F" w:rsidTr="005A0AE5">
        <w:trPr>
          <w:jc w:val="center"/>
        </w:trPr>
        <w:tc>
          <w:tcPr>
            <w:tcW w:w="3046" w:type="dxa"/>
          </w:tcPr>
          <w:p w:rsidR="003F589F" w:rsidRPr="00A04A1F" w:rsidRDefault="003F589F"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Ebru Uygulama Masası</w:t>
            </w:r>
          </w:p>
        </w:tc>
        <w:tc>
          <w:tcPr>
            <w:tcW w:w="1558" w:type="dxa"/>
            <w:vAlign w:val="bottom"/>
          </w:tcPr>
          <w:p w:rsidR="003F589F" w:rsidRPr="00A04A1F" w:rsidRDefault="003F589F" w:rsidP="0042078E">
            <w:pPr>
              <w:jc w:val="center"/>
              <w:rPr>
                <w:rFonts w:ascii="Times New Roman" w:hAnsi="Times New Roman" w:cs="Times New Roman"/>
                <w:szCs w:val="24"/>
                <w:lang w:eastAsia="tr-TR"/>
              </w:rPr>
            </w:pPr>
          </w:p>
        </w:tc>
        <w:tc>
          <w:tcPr>
            <w:tcW w:w="2303" w:type="dxa"/>
            <w:vAlign w:val="bottom"/>
          </w:tcPr>
          <w:p w:rsidR="003F589F" w:rsidRPr="00A04A1F" w:rsidRDefault="003F589F"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4</w:t>
            </w:r>
          </w:p>
        </w:tc>
        <w:tc>
          <w:tcPr>
            <w:tcW w:w="2376" w:type="dxa"/>
          </w:tcPr>
          <w:p w:rsidR="003F589F" w:rsidRPr="00A04A1F" w:rsidRDefault="003F589F"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Piyanolar</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30</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Flüt (Yan Flüt)</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Keman</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proofErr w:type="spellStart"/>
            <w:r w:rsidRPr="00A04A1F">
              <w:rPr>
                <w:rFonts w:ascii="Times New Roman" w:hAnsi="Times New Roman" w:cs="Times New Roman"/>
                <w:szCs w:val="24"/>
                <w:lang w:eastAsia="tr-TR"/>
              </w:rPr>
              <w:t>Tanbur</w:t>
            </w:r>
            <w:proofErr w:type="spellEnd"/>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proofErr w:type="spellStart"/>
            <w:r w:rsidRPr="00A04A1F">
              <w:rPr>
                <w:rFonts w:ascii="Times New Roman" w:hAnsi="Times New Roman" w:cs="Times New Roman"/>
                <w:szCs w:val="24"/>
                <w:lang w:eastAsia="tr-TR"/>
              </w:rPr>
              <w:lastRenderedPageBreak/>
              <w:t>Şahrud</w:t>
            </w:r>
            <w:proofErr w:type="spellEnd"/>
            <w:r w:rsidRPr="00A04A1F">
              <w:rPr>
                <w:rFonts w:ascii="Times New Roman" w:hAnsi="Times New Roman" w:cs="Times New Roman"/>
                <w:szCs w:val="24"/>
                <w:lang w:eastAsia="tr-TR"/>
              </w:rPr>
              <w:t xml:space="preserve"> </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Zil</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Çan</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Kastanyet</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Davul</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Kudüm</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2</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proofErr w:type="spellStart"/>
            <w:r w:rsidRPr="00A04A1F">
              <w:rPr>
                <w:rFonts w:ascii="Times New Roman" w:hAnsi="Times New Roman" w:cs="Times New Roman"/>
                <w:szCs w:val="24"/>
                <w:lang w:eastAsia="tr-TR"/>
              </w:rPr>
              <w:t>Viprafon</w:t>
            </w:r>
            <w:proofErr w:type="spellEnd"/>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Darbuka</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2</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r w:rsidRPr="00A04A1F">
              <w:rPr>
                <w:rFonts w:ascii="Times New Roman" w:hAnsi="Times New Roman" w:cs="Times New Roman"/>
                <w:szCs w:val="24"/>
                <w:lang w:eastAsia="tr-TR"/>
              </w:rPr>
              <w:t>Bendir</w:t>
            </w:r>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r w:rsidR="007E4349" w:rsidRPr="00A04A1F" w:rsidTr="005A0AE5">
        <w:trPr>
          <w:jc w:val="center"/>
        </w:trPr>
        <w:tc>
          <w:tcPr>
            <w:tcW w:w="3046" w:type="dxa"/>
          </w:tcPr>
          <w:p w:rsidR="007E4349" w:rsidRPr="00A04A1F" w:rsidRDefault="007E4349" w:rsidP="0042078E">
            <w:pPr>
              <w:jc w:val="both"/>
              <w:rPr>
                <w:rFonts w:ascii="Times New Roman" w:hAnsi="Times New Roman" w:cs="Times New Roman"/>
                <w:szCs w:val="24"/>
                <w:lang w:eastAsia="tr-TR"/>
              </w:rPr>
            </w:pPr>
            <w:proofErr w:type="spellStart"/>
            <w:r w:rsidRPr="00A04A1F">
              <w:rPr>
                <w:rFonts w:ascii="Times New Roman" w:hAnsi="Times New Roman" w:cs="Times New Roman"/>
                <w:szCs w:val="24"/>
                <w:lang w:eastAsia="tr-TR"/>
              </w:rPr>
              <w:t>Marimba</w:t>
            </w:r>
            <w:proofErr w:type="spellEnd"/>
          </w:p>
        </w:tc>
        <w:tc>
          <w:tcPr>
            <w:tcW w:w="1558" w:type="dxa"/>
            <w:vAlign w:val="bottom"/>
          </w:tcPr>
          <w:p w:rsidR="007E4349" w:rsidRPr="00A04A1F" w:rsidRDefault="007E4349" w:rsidP="0042078E">
            <w:pPr>
              <w:jc w:val="center"/>
              <w:rPr>
                <w:rFonts w:ascii="Times New Roman" w:hAnsi="Times New Roman" w:cs="Times New Roman"/>
                <w:szCs w:val="24"/>
                <w:lang w:eastAsia="tr-TR"/>
              </w:rPr>
            </w:pPr>
          </w:p>
        </w:tc>
        <w:tc>
          <w:tcPr>
            <w:tcW w:w="2303" w:type="dxa"/>
            <w:vAlign w:val="bottom"/>
          </w:tcPr>
          <w:p w:rsidR="007E4349" w:rsidRPr="00A04A1F" w:rsidRDefault="007E4349" w:rsidP="0042078E">
            <w:pPr>
              <w:jc w:val="center"/>
              <w:rPr>
                <w:rFonts w:ascii="Times New Roman" w:hAnsi="Times New Roman" w:cs="Times New Roman"/>
                <w:szCs w:val="24"/>
                <w:lang w:eastAsia="tr-TR"/>
              </w:rPr>
            </w:pPr>
            <w:r w:rsidRPr="00A04A1F">
              <w:rPr>
                <w:rFonts w:ascii="Times New Roman" w:hAnsi="Times New Roman" w:cs="Times New Roman"/>
                <w:szCs w:val="24"/>
                <w:lang w:eastAsia="tr-TR"/>
              </w:rPr>
              <w:t>1</w:t>
            </w:r>
          </w:p>
        </w:tc>
        <w:tc>
          <w:tcPr>
            <w:tcW w:w="2376" w:type="dxa"/>
          </w:tcPr>
          <w:p w:rsidR="007E4349" w:rsidRPr="00A04A1F" w:rsidRDefault="007E4349" w:rsidP="00043884">
            <w:pPr>
              <w:jc w:val="both"/>
              <w:rPr>
                <w:rFonts w:ascii="Times New Roman" w:hAnsi="Times New Roman" w:cs="Times New Roman"/>
              </w:rPr>
            </w:pPr>
          </w:p>
        </w:tc>
      </w:tr>
    </w:tbl>
    <w:p w:rsidR="00553F34" w:rsidRPr="00A04A1F" w:rsidRDefault="00553F34" w:rsidP="0001143D">
      <w:pPr>
        <w:autoSpaceDE w:val="0"/>
        <w:autoSpaceDN w:val="0"/>
        <w:adjustRightInd w:val="0"/>
        <w:spacing w:after="0" w:line="240" w:lineRule="auto"/>
        <w:rPr>
          <w:rFonts w:ascii="Times New Roman" w:hAnsi="Times New Roman" w:cs="Times New Roman"/>
          <w:b/>
          <w:bCs/>
          <w:color w:val="0000FF"/>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D909F9" w:rsidRPr="00A04A1F" w:rsidRDefault="00D909F9"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 İnsan Kaynakları</w:t>
      </w:r>
    </w:p>
    <w:p w:rsidR="00467501" w:rsidRPr="00A04A1F" w:rsidRDefault="00467501"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4.1- Akademik Personel</w:t>
      </w:r>
    </w:p>
    <w:p w:rsidR="00E143A4" w:rsidRPr="00A04A1F" w:rsidRDefault="00E143A4"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6978" w:type="dxa"/>
        <w:tblCellMar>
          <w:left w:w="70" w:type="dxa"/>
          <w:right w:w="70" w:type="dxa"/>
        </w:tblCellMar>
        <w:tblLook w:val="0000" w:firstRow="0" w:lastRow="0" w:firstColumn="0" w:lastColumn="0" w:noHBand="0" w:noVBand="0"/>
      </w:tblPr>
      <w:tblGrid>
        <w:gridCol w:w="3643"/>
        <w:gridCol w:w="3335"/>
      </w:tblGrid>
      <w:tr w:rsidR="00E143A4" w:rsidRPr="00A04A1F" w:rsidTr="00EF3D72">
        <w:trPr>
          <w:trHeight w:val="382"/>
        </w:trPr>
        <w:tc>
          <w:tcPr>
            <w:tcW w:w="6978" w:type="dxa"/>
            <w:gridSpan w:val="2"/>
            <w:tcBorders>
              <w:top w:val="single" w:sz="4" w:space="0" w:color="auto"/>
              <w:left w:val="single" w:sz="4" w:space="0" w:color="auto"/>
              <w:bottom w:val="single" w:sz="4" w:space="0" w:color="auto"/>
              <w:right w:val="single" w:sz="4" w:space="0" w:color="000000"/>
            </w:tcBorders>
            <w:shd w:val="clear" w:color="auto" w:fill="8DB3E2"/>
            <w:noWrap/>
          </w:tcPr>
          <w:p w:rsidR="00E143A4" w:rsidRPr="00A04A1F" w:rsidRDefault="00E143A4" w:rsidP="005265D2">
            <w:pPr>
              <w:jc w:val="center"/>
              <w:rPr>
                <w:rFonts w:ascii="Times New Roman" w:eastAsia="Arial Unicode MS" w:hAnsi="Times New Roman" w:cs="Times New Roman"/>
                <w:b/>
                <w:bCs/>
                <w:lang w:eastAsia="tr-TR"/>
              </w:rPr>
            </w:pPr>
            <w:r w:rsidRPr="00A04A1F">
              <w:rPr>
                <w:rFonts w:ascii="Times New Roman" w:eastAsia="Arial Unicode MS" w:hAnsi="Times New Roman" w:cs="Times New Roman"/>
                <w:b/>
                <w:bCs/>
                <w:lang w:eastAsia="tr-TR"/>
              </w:rPr>
              <w:t>UNVANLAR İTİBARİ İLE AKADEMİK PERSONEL SAYISI</w:t>
            </w: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b/>
                <w:bCs/>
                <w:color w:val="000000"/>
                <w:lang w:eastAsia="tr-TR"/>
              </w:rPr>
            </w:pPr>
            <w:r w:rsidRPr="00A04A1F">
              <w:rPr>
                <w:rFonts w:ascii="Times New Roman" w:eastAsia="Arial Unicode MS" w:hAnsi="Times New Roman" w:cs="Times New Roman"/>
                <w:b/>
                <w:bCs/>
                <w:color w:val="000000"/>
                <w:lang w:eastAsia="tr-TR"/>
              </w:rPr>
              <w:t>UNVAN</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7602B8" w:rsidP="00043884">
            <w:pPr>
              <w:jc w:val="center"/>
              <w:rPr>
                <w:rFonts w:ascii="Times New Roman" w:eastAsia="Arial Unicode MS" w:hAnsi="Times New Roman" w:cs="Times New Roman"/>
                <w:b/>
                <w:bCs/>
                <w:color w:val="000000"/>
                <w:lang w:eastAsia="tr-TR"/>
              </w:rPr>
            </w:pPr>
            <w:r>
              <w:rPr>
                <w:rFonts w:ascii="Times New Roman" w:eastAsia="Arial Unicode MS" w:hAnsi="Times New Roman" w:cs="Times New Roman"/>
                <w:b/>
                <w:bCs/>
                <w:color w:val="000000"/>
                <w:lang w:eastAsia="tr-TR"/>
              </w:rPr>
              <w:t>2023</w:t>
            </w: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Profesör</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Doçent</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Yardımcı Doçent</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Öğretim Görevlisi</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B1182B" w:rsidP="00043884">
            <w:pPr>
              <w:jc w:val="cente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7</w:t>
            </w: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Okutman</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Araştırma Görevlisi</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Uzman</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Çevirici</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lang w:eastAsia="tr-TR"/>
              </w:rPr>
            </w:pPr>
            <w:r w:rsidRPr="00A04A1F">
              <w:rPr>
                <w:rFonts w:ascii="Times New Roman" w:eastAsia="Arial Unicode MS" w:hAnsi="Times New Roman" w:cs="Times New Roman"/>
                <w:lang w:eastAsia="tr-TR"/>
              </w:rPr>
              <w:t>Eğitim-Öğretim Planlamacısı</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E143A4" w:rsidP="00043884">
            <w:pPr>
              <w:jc w:val="center"/>
              <w:rPr>
                <w:rFonts w:ascii="Times New Roman" w:eastAsia="Arial Unicode MS" w:hAnsi="Times New Roman" w:cs="Times New Roman"/>
                <w:lang w:eastAsia="tr-TR"/>
              </w:rPr>
            </w:pPr>
          </w:p>
        </w:tc>
      </w:tr>
      <w:tr w:rsidR="00E143A4" w:rsidRPr="00A04A1F" w:rsidTr="00367E94">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A04A1F" w:rsidRDefault="00E143A4" w:rsidP="00043884">
            <w:pPr>
              <w:rPr>
                <w:rFonts w:ascii="Times New Roman" w:eastAsia="Arial Unicode MS" w:hAnsi="Times New Roman" w:cs="Times New Roman"/>
                <w:b/>
                <w:bCs/>
                <w:lang w:eastAsia="tr-TR"/>
              </w:rPr>
            </w:pPr>
            <w:r w:rsidRPr="00A04A1F">
              <w:rPr>
                <w:rFonts w:ascii="Times New Roman" w:eastAsia="Arial Unicode MS" w:hAnsi="Times New Roman" w:cs="Times New Roman"/>
                <w:b/>
                <w:bCs/>
                <w:lang w:eastAsia="tr-TR"/>
              </w:rPr>
              <w:t>TOPLAM</w:t>
            </w:r>
          </w:p>
        </w:tc>
        <w:tc>
          <w:tcPr>
            <w:tcW w:w="3335" w:type="dxa"/>
            <w:tcBorders>
              <w:top w:val="nil"/>
              <w:left w:val="nil"/>
              <w:bottom w:val="single" w:sz="4" w:space="0" w:color="auto"/>
              <w:right w:val="single" w:sz="4" w:space="0" w:color="auto"/>
            </w:tcBorders>
            <w:shd w:val="clear" w:color="auto" w:fill="auto"/>
            <w:noWrap/>
            <w:vAlign w:val="bottom"/>
          </w:tcPr>
          <w:p w:rsidR="00E143A4" w:rsidRPr="00A04A1F" w:rsidRDefault="00B1182B" w:rsidP="00043884">
            <w:pPr>
              <w:jc w:val="center"/>
              <w:rPr>
                <w:rFonts w:ascii="Times New Roman" w:eastAsia="Arial Unicode MS" w:hAnsi="Times New Roman" w:cs="Times New Roman"/>
                <w:b/>
                <w:color w:val="FF0000"/>
                <w:lang w:eastAsia="tr-TR"/>
              </w:rPr>
            </w:pPr>
            <w:r w:rsidRPr="00A04A1F">
              <w:rPr>
                <w:rFonts w:ascii="Times New Roman" w:eastAsia="Arial Unicode MS" w:hAnsi="Times New Roman" w:cs="Times New Roman"/>
                <w:b/>
                <w:lang w:eastAsia="tr-TR"/>
              </w:rPr>
              <w:t>7</w:t>
            </w:r>
          </w:p>
        </w:tc>
      </w:tr>
    </w:tbl>
    <w:p w:rsidR="00D909F9" w:rsidRPr="00A04A1F" w:rsidRDefault="00D909F9" w:rsidP="0001143D">
      <w:pPr>
        <w:autoSpaceDE w:val="0"/>
        <w:autoSpaceDN w:val="0"/>
        <w:adjustRightInd w:val="0"/>
        <w:spacing w:after="0" w:line="240" w:lineRule="auto"/>
        <w:rPr>
          <w:rFonts w:ascii="Times New Roman" w:hAnsi="Times New Roman" w:cs="Times New Roman"/>
          <w:b/>
          <w:bCs/>
          <w:color w:val="FF0000"/>
          <w:sz w:val="28"/>
          <w:szCs w:val="28"/>
        </w:rPr>
      </w:pPr>
    </w:p>
    <w:p w:rsidR="0015254C"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6D58CC" w:rsidRDefault="006D58C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6D58CC" w:rsidRDefault="006D58C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6D58CC" w:rsidRDefault="006D58C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412B5F" w:rsidRDefault="00412B5F"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15254C"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lastRenderedPageBreak/>
        <w:t>4.</w:t>
      </w:r>
      <w:r w:rsidR="00D909F9" w:rsidRPr="00A04A1F">
        <w:rPr>
          <w:rFonts w:ascii="Times New Roman" w:hAnsi="Times New Roman" w:cs="Times New Roman"/>
          <w:b/>
          <w:bCs/>
          <w:color w:val="000000" w:themeColor="text1"/>
          <w:sz w:val="28"/>
          <w:szCs w:val="28"/>
        </w:rPr>
        <w:t>2</w:t>
      </w:r>
      <w:r w:rsidRPr="00A04A1F">
        <w:rPr>
          <w:rFonts w:ascii="Times New Roman" w:hAnsi="Times New Roman" w:cs="Times New Roman"/>
          <w:b/>
          <w:bCs/>
          <w:color w:val="000000" w:themeColor="text1"/>
          <w:sz w:val="28"/>
          <w:szCs w:val="28"/>
        </w:rPr>
        <w:t>- Akademik Personelin Yaş İtibariyle Dağılımı</w:t>
      </w:r>
    </w:p>
    <w:p w:rsidR="00D909F9" w:rsidRPr="00A04A1F" w:rsidRDefault="00D909F9"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6"/>
      </w:tblGrid>
      <w:tr w:rsidR="001C25BB" w:rsidRPr="00A04A1F" w:rsidTr="004F6E71">
        <w:trPr>
          <w:trHeight w:val="511"/>
          <w:jc w:val="center"/>
        </w:trPr>
        <w:tc>
          <w:tcPr>
            <w:tcW w:w="9285" w:type="dxa"/>
            <w:gridSpan w:val="7"/>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b/>
              </w:rPr>
            </w:pPr>
            <w:r w:rsidRPr="00A04A1F">
              <w:rPr>
                <w:rFonts w:ascii="Times New Roman" w:hAnsi="Times New Roman" w:cs="Times New Roman"/>
                <w:b/>
              </w:rPr>
              <w:t>Akademik Personelin Yaş İtibariyle Dağılımı</w:t>
            </w:r>
          </w:p>
        </w:tc>
      </w:tr>
      <w:tr w:rsidR="001C25BB" w:rsidRPr="00A04A1F" w:rsidTr="004F6E71">
        <w:trPr>
          <w:trHeight w:val="306"/>
          <w:jc w:val="center"/>
        </w:trPr>
        <w:tc>
          <w:tcPr>
            <w:tcW w:w="1278" w:type="dxa"/>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rPr>
            </w:pPr>
          </w:p>
        </w:tc>
        <w:tc>
          <w:tcPr>
            <w:tcW w:w="1248" w:type="dxa"/>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21-25 Yaş</w:t>
            </w:r>
          </w:p>
        </w:tc>
        <w:tc>
          <w:tcPr>
            <w:tcW w:w="1239" w:type="dxa"/>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26-30 Yaş</w:t>
            </w:r>
          </w:p>
        </w:tc>
        <w:tc>
          <w:tcPr>
            <w:tcW w:w="1234" w:type="dxa"/>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31-35 Yaş</w:t>
            </w:r>
          </w:p>
        </w:tc>
        <w:tc>
          <w:tcPr>
            <w:tcW w:w="1234" w:type="dxa"/>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36-40 Yaş</w:t>
            </w:r>
          </w:p>
        </w:tc>
        <w:tc>
          <w:tcPr>
            <w:tcW w:w="1506" w:type="dxa"/>
            <w:shd w:val="clear" w:color="auto" w:fill="8DB3E2"/>
          </w:tcPr>
          <w:p w:rsidR="001C25BB" w:rsidRPr="00A04A1F" w:rsidRDefault="001C25BB"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41-50 Yaş</w:t>
            </w:r>
          </w:p>
        </w:tc>
        <w:tc>
          <w:tcPr>
            <w:tcW w:w="1546" w:type="dxa"/>
            <w:shd w:val="clear" w:color="auto" w:fill="8DB3E2"/>
            <w:vAlign w:val="center"/>
          </w:tcPr>
          <w:p w:rsidR="001C25BB" w:rsidRPr="00A04A1F" w:rsidRDefault="001C25BB"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51- Üzeri</w:t>
            </w:r>
          </w:p>
        </w:tc>
      </w:tr>
      <w:tr w:rsidR="001C25BB" w:rsidRPr="00A04A1F" w:rsidTr="004F6E71">
        <w:trPr>
          <w:trHeight w:val="306"/>
          <w:jc w:val="center"/>
        </w:trPr>
        <w:tc>
          <w:tcPr>
            <w:tcW w:w="1278" w:type="dxa"/>
            <w:shd w:val="clear" w:color="auto" w:fill="auto"/>
            <w:vAlign w:val="center"/>
          </w:tcPr>
          <w:p w:rsidR="001C25BB" w:rsidRPr="00A04A1F" w:rsidRDefault="001C25BB" w:rsidP="00043884">
            <w:pPr>
              <w:rPr>
                <w:rFonts w:ascii="Times New Roman" w:hAnsi="Times New Roman" w:cs="Times New Roman"/>
              </w:rPr>
            </w:pPr>
            <w:r w:rsidRPr="00A04A1F">
              <w:rPr>
                <w:rFonts w:ascii="Times New Roman" w:hAnsi="Times New Roman" w:cs="Times New Roman"/>
              </w:rPr>
              <w:t>Kişi Sayısı</w:t>
            </w:r>
          </w:p>
        </w:tc>
        <w:tc>
          <w:tcPr>
            <w:tcW w:w="1248" w:type="dxa"/>
            <w:shd w:val="clear" w:color="auto" w:fill="auto"/>
            <w:vAlign w:val="center"/>
          </w:tcPr>
          <w:p w:rsidR="001C25BB" w:rsidRPr="00A04A1F" w:rsidRDefault="001C25BB" w:rsidP="00043884">
            <w:pPr>
              <w:jc w:val="center"/>
              <w:rPr>
                <w:rFonts w:ascii="Times New Roman" w:hAnsi="Times New Roman" w:cs="Times New Roman"/>
              </w:rPr>
            </w:pPr>
          </w:p>
        </w:tc>
        <w:tc>
          <w:tcPr>
            <w:tcW w:w="1239" w:type="dxa"/>
            <w:shd w:val="clear" w:color="auto" w:fill="auto"/>
            <w:vAlign w:val="center"/>
          </w:tcPr>
          <w:p w:rsidR="001C25BB" w:rsidRPr="00A04A1F" w:rsidRDefault="001C25BB" w:rsidP="00043884">
            <w:pPr>
              <w:jc w:val="center"/>
              <w:rPr>
                <w:rFonts w:ascii="Times New Roman" w:hAnsi="Times New Roman" w:cs="Times New Roman"/>
              </w:rPr>
            </w:pPr>
          </w:p>
        </w:tc>
        <w:tc>
          <w:tcPr>
            <w:tcW w:w="1234" w:type="dxa"/>
            <w:shd w:val="clear" w:color="auto" w:fill="auto"/>
            <w:vAlign w:val="center"/>
          </w:tcPr>
          <w:p w:rsidR="001C25BB" w:rsidRPr="00A04A1F" w:rsidRDefault="001C25BB" w:rsidP="00043884">
            <w:pPr>
              <w:jc w:val="center"/>
              <w:rPr>
                <w:rFonts w:ascii="Times New Roman" w:hAnsi="Times New Roman" w:cs="Times New Roman"/>
              </w:rPr>
            </w:pPr>
          </w:p>
        </w:tc>
        <w:tc>
          <w:tcPr>
            <w:tcW w:w="1234" w:type="dxa"/>
            <w:shd w:val="clear" w:color="auto" w:fill="auto"/>
            <w:vAlign w:val="center"/>
          </w:tcPr>
          <w:p w:rsidR="001C25BB" w:rsidRPr="00A04A1F" w:rsidRDefault="006903A4" w:rsidP="00043884">
            <w:pPr>
              <w:jc w:val="center"/>
              <w:rPr>
                <w:rFonts w:ascii="Times New Roman" w:hAnsi="Times New Roman" w:cs="Times New Roman"/>
              </w:rPr>
            </w:pPr>
            <w:r>
              <w:rPr>
                <w:rFonts w:ascii="Times New Roman" w:hAnsi="Times New Roman" w:cs="Times New Roman"/>
              </w:rPr>
              <w:t>1</w:t>
            </w:r>
          </w:p>
        </w:tc>
        <w:tc>
          <w:tcPr>
            <w:tcW w:w="1506" w:type="dxa"/>
          </w:tcPr>
          <w:p w:rsidR="001C25BB" w:rsidRPr="00A04A1F" w:rsidRDefault="006903A4" w:rsidP="00043884">
            <w:pPr>
              <w:jc w:val="center"/>
              <w:rPr>
                <w:rFonts w:ascii="Times New Roman" w:hAnsi="Times New Roman" w:cs="Times New Roman"/>
              </w:rPr>
            </w:pPr>
            <w:r>
              <w:rPr>
                <w:rFonts w:ascii="Times New Roman" w:hAnsi="Times New Roman" w:cs="Times New Roman"/>
              </w:rPr>
              <w:t>4</w:t>
            </w:r>
          </w:p>
        </w:tc>
        <w:tc>
          <w:tcPr>
            <w:tcW w:w="1546" w:type="dxa"/>
            <w:shd w:val="clear" w:color="auto" w:fill="auto"/>
            <w:vAlign w:val="center"/>
          </w:tcPr>
          <w:p w:rsidR="001C25BB" w:rsidRPr="00A04A1F" w:rsidRDefault="006903A4" w:rsidP="00043884">
            <w:pPr>
              <w:jc w:val="center"/>
              <w:rPr>
                <w:rFonts w:ascii="Times New Roman" w:hAnsi="Times New Roman" w:cs="Times New Roman"/>
              </w:rPr>
            </w:pPr>
            <w:r>
              <w:rPr>
                <w:rFonts w:ascii="Times New Roman" w:hAnsi="Times New Roman" w:cs="Times New Roman"/>
              </w:rPr>
              <w:t>2</w:t>
            </w:r>
          </w:p>
        </w:tc>
      </w:tr>
      <w:tr w:rsidR="001C25BB" w:rsidRPr="00A04A1F" w:rsidTr="004F6E71">
        <w:trPr>
          <w:trHeight w:val="306"/>
          <w:jc w:val="center"/>
        </w:trPr>
        <w:tc>
          <w:tcPr>
            <w:tcW w:w="1278" w:type="dxa"/>
            <w:shd w:val="clear" w:color="auto" w:fill="auto"/>
            <w:vAlign w:val="center"/>
          </w:tcPr>
          <w:p w:rsidR="001C25BB" w:rsidRPr="00A04A1F" w:rsidRDefault="001C25BB" w:rsidP="00043884">
            <w:pPr>
              <w:rPr>
                <w:rFonts w:ascii="Times New Roman" w:hAnsi="Times New Roman" w:cs="Times New Roman"/>
              </w:rPr>
            </w:pPr>
            <w:r w:rsidRPr="00A04A1F">
              <w:rPr>
                <w:rFonts w:ascii="Times New Roman" w:hAnsi="Times New Roman" w:cs="Times New Roman"/>
              </w:rPr>
              <w:t>Yüzde</w:t>
            </w:r>
          </w:p>
        </w:tc>
        <w:tc>
          <w:tcPr>
            <w:tcW w:w="1248" w:type="dxa"/>
            <w:shd w:val="clear" w:color="auto" w:fill="auto"/>
            <w:vAlign w:val="center"/>
          </w:tcPr>
          <w:p w:rsidR="001C25BB" w:rsidRPr="00A04A1F" w:rsidRDefault="001C25BB" w:rsidP="006903A4">
            <w:pPr>
              <w:jc w:val="center"/>
              <w:rPr>
                <w:rFonts w:ascii="Times New Roman" w:hAnsi="Times New Roman" w:cs="Times New Roman"/>
              </w:rPr>
            </w:pPr>
          </w:p>
        </w:tc>
        <w:tc>
          <w:tcPr>
            <w:tcW w:w="1239" w:type="dxa"/>
            <w:shd w:val="clear" w:color="auto" w:fill="auto"/>
            <w:vAlign w:val="center"/>
          </w:tcPr>
          <w:p w:rsidR="001C25BB" w:rsidRPr="00A04A1F" w:rsidRDefault="001C25BB" w:rsidP="00043884">
            <w:pPr>
              <w:jc w:val="center"/>
              <w:rPr>
                <w:rFonts w:ascii="Times New Roman" w:hAnsi="Times New Roman" w:cs="Times New Roman"/>
              </w:rPr>
            </w:pPr>
          </w:p>
        </w:tc>
        <w:tc>
          <w:tcPr>
            <w:tcW w:w="1234" w:type="dxa"/>
            <w:shd w:val="clear" w:color="auto" w:fill="auto"/>
            <w:vAlign w:val="center"/>
          </w:tcPr>
          <w:p w:rsidR="001C25BB" w:rsidRPr="00A04A1F" w:rsidRDefault="001C25BB" w:rsidP="00043884">
            <w:pPr>
              <w:jc w:val="center"/>
              <w:rPr>
                <w:rFonts w:ascii="Times New Roman" w:hAnsi="Times New Roman" w:cs="Times New Roman"/>
              </w:rPr>
            </w:pPr>
          </w:p>
        </w:tc>
        <w:tc>
          <w:tcPr>
            <w:tcW w:w="1234" w:type="dxa"/>
            <w:shd w:val="clear" w:color="auto" w:fill="auto"/>
            <w:vAlign w:val="center"/>
          </w:tcPr>
          <w:p w:rsidR="001C25BB" w:rsidRPr="00A04A1F" w:rsidRDefault="001C25BB" w:rsidP="006903A4">
            <w:pPr>
              <w:jc w:val="center"/>
              <w:rPr>
                <w:rFonts w:ascii="Times New Roman" w:hAnsi="Times New Roman" w:cs="Times New Roman"/>
              </w:rPr>
            </w:pPr>
            <w:r w:rsidRPr="00A04A1F">
              <w:rPr>
                <w:rFonts w:ascii="Times New Roman" w:hAnsi="Times New Roman" w:cs="Times New Roman"/>
              </w:rPr>
              <w:t>%</w:t>
            </w:r>
            <w:r w:rsidR="006903A4">
              <w:rPr>
                <w:rFonts w:ascii="Times New Roman" w:hAnsi="Times New Roman" w:cs="Times New Roman"/>
              </w:rPr>
              <w:t>14,28</w:t>
            </w:r>
          </w:p>
        </w:tc>
        <w:tc>
          <w:tcPr>
            <w:tcW w:w="1506" w:type="dxa"/>
          </w:tcPr>
          <w:p w:rsidR="001C25BB" w:rsidRPr="00A04A1F" w:rsidRDefault="001C25BB" w:rsidP="006903A4">
            <w:pPr>
              <w:jc w:val="center"/>
              <w:rPr>
                <w:rFonts w:ascii="Times New Roman" w:hAnsi="Times New Roman" w:cs="Times New Roman"/>
              </w:rPr>
            </w:pPr>
            <w:r w:rsidRPr="00A04A1F">
              <w:rPr>
                <w:rFonts w:ascii="Times New Roman" w:hAnsi="Times New Roman" w:cs="Times New Roman"/>
              </w:rPr>
              <w:t>%</w:t>
            </w:r>
            <w:r w:rsidR="006903A4">
              <w:rPr>
                <w:rFonts w:ascii="Times New Roman" w:hAnsi="Times New Roman" w:cs="Times New Roman"/>
              </w:rPr>
              <w:t>57,14</w:t>
            </w:r>
          </w:p>
        </w:tc>
        <w:tc>
          <w:tcPr>
            <w:tcW w:w="1546" w:type="dxa"/>
            <w:shd w:val="clear" w:color="auto" w:fill="auto"/>
            <w:vAlign w:val="center"/>
          </w:tcPr>
          <w:p w:rsidR="001C25BB" w:rsidRPr="00A04A1F" w:rsidRDefault="001C25BB" w:rsidP="006903A4">
            <w:pPr>
              <w:jc w:val="center"/>
              <w:rPr>
                <w:rFonts w:ascii="Times New Roman" w:hAnsi="Times New Roman" w:cs="Times New Roman"/>
              </w:rPr>
            </w:pPr>
            <w:r w:rsidRPr="00A04A1F">
              <w:rPr>
                <w:rFonts w:ascii="Times New Roman" w:hAnsi="Times New Roman" w:cs="Times New Roman"/>
              </w:rPr>
              <w:t>%</w:t>
            </w:r>
            <w:r w:rsidR="006903A4">
              <w:rPr>
                <w:rFonts w:ascii="Times New Roman" w:hAnsi="Times New Roman" w:cs="Times New Roman"/>
              </w:rPr>
              <w:t>28,</w:t>
            </w:r>
            <w:r w:rsidR="009428A3">
              <w:rPr>
                <w:rFonts w:ascii="Times New Roman" w:hAnsi="Times New Roman" w:cs="Times New Roman"/>
              </w:rPr>
              <w:t>57</w:t>
            </w:r>
          </w:p>
        </w:tc>
      </w:tr>
    </w:tbl>
    <w:p w:rsidR="00AC36D6" w:rsidRDefault="00AC36D6"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566DC4" w:rsidRPr="00A04A1F"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4.3</w:t>
      </w:r>
      <w:r w:rsidR="0001143D" w:rsidRPr="00A04A1F">
        <w:rPr>
          <w:rFonts w:ascii="Times New Roman" w:hAnsi="Times New Roman" w:cs="Times New Roman"/>
          <w:b/>
          <w:bCs/>
          <w:color w:val="000000" w:themeColor="text1"/>
          <w:sz w:val="28"/>
          <w:szCs w:val="28"/>
        </w:rPr>
        <w:t>- İdari Personel</w:t>
      </w:r>
    </w:p>
    <w:p w:rsidR="00605CC5" w:rsidRPr="00A04A1F"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289" w:type="dxa"/>
        <w:tblInd w:w="-5" w:type="dxa"/>
        <w:tblCellMar>
          <w:left w:w="70" w:type="dxa"/>
          <w:right w:w="70" w:type="dxa"/>
        </w:tblCellMar>
        <w:tblLook w:val="04A0" w:firstRow="1" w:lastRow="0" w:firstColumn="1" w:lastColumn="0" w:noHBand="0" w:noVBand="1"/>
      </w:tblPr>
      <w:tblGrid>
        <w:gridCol w:w="5847"/>
        <w:gridCol w:w="582"/>
        <w:gridCol w:w="501"/>
        <w:gridCol w:w="2359"/>
      </w:tblGrid>
      <w:tr w:rsidR="00605CC5" w:rsidRPr="00A04A1F" w:rsidTr="00566DC4">
        <w:trPr>
          <w:trHeight w:val="343"/>
        </w:trPr>
        <w:tc>
          <w:tcPr>
            <w:tcW w:w="9289" w:type="dxa"/>
            <w:gridSpan w:val="4"/>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605CC5" w:rsidRPr="00A04A1F" w:rsidRDefault="00605CC5" w:rsidP="00605CC5">
            <w:pPr>
              <w:spacing w:after="0" w:line="240" w:lineRule="auto"/>
              <w:jc w:val="center"/>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İdari Personel (Kadroların Doluluk Oranına Göre)</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8DB3E2"/>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82" w:type="dxa"/>
            <w:tcBorders>
              <w:top w:val="nil"/>
              <w:left w:val="nil"/>
              <w:bottom w:val="single" w:sz="4" w:space="0" w:color="auto"/>
              <w:right w:val="single" w:sz="4" w:space="0" w:color="auto"/>
            </w:tcBorders>
            <w:shd w:val="clear" w:color="auto" w:fill="8DB3E2"/>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Dolu</w:t>
            </w:r>
          </w:p>
        </w:tc>
        <w:tc>
          <w:tcPr>
            <w:tcW w:w="501" w:type="dxa"/>
            <w:tcBorders>
              <w:top w:val="nil"/>
              <w:left w:val="nil"/>
              <w:bottom w:val="single" w:sz="4" w:space="0" w:color="auto"/>
              <w:right w:val="single" w:sz="4" w:space="0" w:color="auto"/>
            </w:tcBorders>
            <w:shd w:val="clear" w:color="auto" w:fill="8DB3E2"/>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Boş</w:t>
            </w:r>
          </w:p>
        </w:tc>
        <w:tc>
          <w:tcPr>
            <w:tcW w:w="2359" w:type="dxa"/>
            <w:tcBorders>
              <w:top w:val="nil"/>
              <w:left w:val="nil"/>
              <w:bottom w:val="single" w:sz="4" w:space="0" w:color="auto"/>
              <w:right w:val="single" w:sz="4" w:space="0" w:color="auto"/>
            </w:tcBorders>
            <w:shd w:val="clear" w:color="auto" w:fill="8DB3E2"/>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Toplam</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Hizmetler</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Sağlık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Teknik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Eğitim ve Öğretim</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Avukatlık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Din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Yardımcı Hizmetli</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r w:rsidR="00605CC5" w:rsidRPr="00A04A1F" w:rsidTr="00566DC4">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Toplam</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c>
          <w:tcPr>
            <w:tcW w:w="2359" w:type="dxa"/>
            <w:tcBorders>
              <w:top w:val="nil"/>
              <w:left w:val="nil"/>
              <w:bottom w:val="single" w:sz="4" w:space="0" w:color="auto"/>
              <w:right w:val="single" w:sz="4" w:space="0" w:color="auto"/>
            </w:tcBorders>
            <w:shd w:val="clear" w:color="auto" w:fill="auto"/>
            <w:noWrap/>
            <w:vAlign w:val="bottom"/>
            <w:hideMark/>
          </w:tcPr>
          <w:p w:rsidR="00605CC5" w:rsidRPr="00A04A1F" w:rsidRDefault="00605CC5" w:rsidP="00605CC5">
            <w:pPr>
              <w:spacing w:after="0" w:line="240" w:lineRule="auto"/>
              <w:rPr>
                <w:rFonts w:ascii="Times New Roman" w:eastAsia="Times New Roman" w:hAnsi="Times New Roman" w:cs="Times New Roman"/>
                <w:color w:val="000000"/>
                <w:lang w:eastAsia="tr-TR"/>
              </w:rPr>
            </w:pPr>
            <w:r w:rsidRPr="00A04A1F">
              <w:rPr>
                <w:rFonts w:ascii="Times New Roman" w:eastAsia="Times New Roman" w:hAnsi="Times New Roman" w:cs="Times New Roman"/>
                <w:color w:val="000000"/>
                <w:lang w:eastAsia="tr-TR"/>
              </w:rPr>
              <w:t> </w:t>
            </w:r>
          </w:p>
        </w:tc>
      </w:tr>
    </w:tbl>
    <w:p w:rsidR="00AC36D6" w:rsidRDefault="00AC36D6" w:rsidP="0001143D">
      <w:pPr>
        <w:autoSpaceDE w:val="0"/>
        <w:autoSpaceDN w:val="0"/>
        <w:adjustRightInd w:val="0"/>
        <w:spacing w:after="0" w:line="240" w:lineRule="auto"/>
        <w:rPr>
          <w:rFonts w:ascii="Times New Roman" w:hAnsi="Times New Roman" w:cs="Times New Roman"/>
          <w:b/>
          <w:bCs/>
          <w:color w:val="FF0000"/>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FF0000"/>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FF0000"/>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FF0000"/>
          <w:sz w:val="28"/>
          <w:szCs w:val="28"/>
        </w:rPr>
      </w:pPr>
    </w:p>
    <w:p w:rsidR="00566DC4" w:rsidRPr="00A04A1F" w:rsidRDefault="00566DC4"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w:t>
      </w:r>
      <w:r w:rsidR="0015254C" w:rsidRPr="00A04A1F">
        <w:rPr>
          <w:rFonts w:ascii="Times New Roman" w:hAnsi="Times New Roman" w:cs="Times New Roman"/>
          <w:b/>
          <w:bCs/>
          <w:color w:val="000000" w:themeColor="text1"/>
          <w:sz w:val="28"/>
          <w:szCs w:val="28"/>
        </w:rPr>
        <w:t>4</w:t>
      </w:r>
      <w:r w:rsidRPr="00A04A1F">
        <w:rPr>
          <w:rFonts w:ascii="Times New Roman" w:hAnsi="Times New Roman" w:cs="Times New Roman"/>
          <w:b/>
          <w:bCs/>
          <w:color w:val="000000" w:themeColor="text1"/>
          <w:sz w:val="28"/>
          <w:szCs w:val="28"/>
        </w:rPr>
        <w:t>- İdari Personelin Eğitim Durumu</w:t>
      </w:r>
    </w:p>
    <w:p w:rsidR="00553F34" w:rsidRPr="00A04A1F" w:rsidRDefault="00553F34"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278"/>
        <w:gridCol w:w="1152"/>
        <w:gridCol w:w="1382"/>
        <w:gridCol w:w="1498"/>
        <w:gridCol w:w="2899"/>
      </w:tblGrid>
      <w:tr w:rsidR="00605CC5" w:rsidRPr="00A04A1F" w:rsidTr="004F6E71">
        <w:trPr>
          <w:trHeight w:val="462"/>
        </w:trPr>
        <w:tc>
          <w:tcPr>
            <w:tcW w:w="9322" w:type="dxa"/>
            <w:gridSpan w:val="6"/>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b/>
              </w:rPr>
            </w:pPr>
            <w:r w:rsidRPr="00A04A1F">
              <w:rPr>
                <w:rFonts w:ascii="Times New Roman" w:hAnsi="Times New Roman" w:cs="Times New Roman"/>
                <w:b/>
              </w:rPr>
              <w:t>İdari Personelin Eğitim Durumu</w:t>
            </w:r>
          </w:p>
        </w:tc>
      </w:tr>
      <w:tr w:rsidR="00605CC5" w:rsidRPr="00A04A1F" w:rsidTr="004F6E71">
        <w:trPr>
          <w:trHeight w:val="276"/>
        </w:trPr>
        <w:tc>
          <w:tcPr>
            <w:tcW w:w="1113"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p>
        </w:tc>
        <w:tc>
          <w:tcPr>
            <w:tcW w:w="1278"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İlköğretim</w:t>
            </w:r>
          </w:p>
        </w:tc>
        <w:tc>
          <w:tcPr>
            <w:tcW w:w="1152"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Lise</w:t>
            </w:r>
          </w:p>
        </w:tc>
        <w:tc>
          <w:tcPr>
            <w:tcW w:w="1382"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Ön Lisans</w:t>
            </w:r>
          </w:p>
        </w:tc>
        <w:tc>
          <w:tcPr>
            <w:tcW w:w="1498"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Lisans</w:t>
            </w:r>
          </w:p>
        </w:tc>
        <w:tc>
          <w:tcPr>
            <w:tcW w:w="2899"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 xml:space="preserve">Y.L. ve </w:t>
            </w:r>
            <w:proofErr w:type="spellStart"/>
            <w:r w:rsidRPr="00A04A1F">
              <w:rPr>
                <w:rFonts w:ascii="Times New Roman" w:hAnsi="Times New Roman" w:cs="Times New Roman"/>
              </w:rPr>
              <w:t>Dokt</w:t>
            </w:r>
            <w:proofErr w:type="spellEnd"/>
            <w:r w:rsidRPr="00A04A1F">
              <w:rPr>
                <w:rFonts w:ascii="Times New Roman" w:hAnsi="Times New Roman" w:cs="Times New Roman"/>
              </w:rPr>
              <w:t>.</w:t>
            </w:r>
          </w:p>
        </w:tc>
      </w:tr>
      <w:tr w:rsidR="00605CC5" w:rsidRPr="00A04A1F" w:rsidTr="004F6E71">
        <w:trPr>
          <w:trHeight w:val="242"/>
        </w:trPr>
        <w:tc>
          <w:tcPr>
            <w:tcW w:w="1113"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Kişi Sayısı</w:t>
            </w:r>
          </w:p>
        </w:tc>
        <w:tc>
          <w:tcPr>
            <w:tcW w:w="1278" w:type="dxa"/>
            <w:shd w:val="clear" w:color="auto" w:fill="auto"/>
            <w:vAlign w:val="center"/>
          </w:tcPr>
          <w:p w:rsidR="00605CC5" w:rsidRPr="00A04A1F" w:rsidRDefault="00605CC5" w:rsidP="00043884">
            <w:pPr>
              <w:jc w:val="center"/>
              <w:rPr>
                <w:rFonts w:ascii="Times New Roman" w:hAnsi="Times New Roman" w:cs="Times New Roman"/>
              </w:rPr>
            </w:pPr>
          </w:p>
        </w:tc>
        <w:tc>
          <w:tcPr>
            <w:tcW w:w="1152"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2</w:t>
            </w:r>
          </w:p>
        </w:tc>
        <w:tc>
          <w:tcPr>
            <w:tcW w:w="1382" w:type="dxa"/>
            <w:shd w:val="clear" w:color="auto" w:fill="auto"/>
            <w:vAlign w:val="center"/>
          </w:tcPr>
          <w:p w:rsidR="00605CC5" w:rsidRPr="00A04A1F" w:rsidRDefault="00605CC5" w:rsidP="00043884">
            <w:pPr>
              <w:jc w:val="center"/>
              <w:rPr>
                <w:rFonts w:ascii="Times New Roman" w:hAnsi="Times New Roman" w:cs="Times New Roman"/>
              </w:rPr>
            </w:pPr>
          </w:p>
        </w:tc>
        <w:tc>
          <w:tcPr>
            <w:tcW w:w="1498"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1</w:t>
            </w:r>
          </w:p>
        </w:tc>
        <w:tc>
          <w:tcPr>
            <w:tcW w:w="2899" w:type="dxa"/>
            <w:shd w:val="clear" w:color="auto" w:fill="auto"/>
            <w:vAlign w:val="center"/>
          </w:tcPr>
          <w:p w:rsidR="00605CC5" w:rsidRPr="00A04A1F" w:rsidRDefault="00605CC5" w:rsidP="00043884">
            <w:pPr>
              <w:jc w:val="center"/>
              <w:rPr>
                <w:rFonts w:ascii="Times New Roman" w:hAnsi="Times New Roman" w:cs="Times New Roman"/>
              </w:rPr>
            </w:pPr>
          </w:p>
        </w:tc>
      </w:tr>
      <w:tr w:rsidR="00605CC5" w:rsidRPr="00A04A1F" w:rsidTr="004F6E71">
        <w:trPr>
          <w:trHeight w:val="206"/>
        </w:trPr>
        <w:tc>
          <w:tcPr>
            <w:tcW w:w="1113"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Yüzde</w:t>
            </w:r>
          </w:p>
        </w:tc>
        <w:tc>
          <w:tcPr>
            <w:tcW w:w="1278" w:type="dxa"/>
            <w:shd w:val="clear" w:color="auto" w:fill="auto"/>
            <w:vAlign w:val="center"/>
          </w:tcPr>
          <w:p w:rsidR="00605CC5" w:rsidRPr="00A04A1F" w:rsidRDefault="00605CC5" w:rsidP="00043884">
            <w:pPr>
              <w:jc w:val="center"/>
              <w:rPr>
                <w:rFonts w:ascii="Times New Roman" w:hAnsi="Times New Roman" w:cs="Times New Roman"/>
              </w:rPr>
            </w:pPr>
          </w:p>
        </w:tc>
        <w:tc>
          <w:tcPr>
            <w:tcW w:w="1152"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66.6</w:t>
            </w:r>
          </w:p>
        </w:tc>
        <w:tc>
          <w:tcPr>
            <w:tcW w:w="1382" w:type="dxa"/>
            <w:shd w:val="clear" w:color="auto" w:fill="auto"/>
            <w:vAlign w:val="center"/>
          </w:tcPr>
          <w:p w:rsidR="00605CC5" w:rsidRPr="00A04A1F" w:rsidRDefault="00605CC5" w:rsidP="00043884">
            <w:pPr>
              <w:jc w:val="center"/>
              <w:rPr>
                <w:rFonts w:ascii="Times New Roman" w:hAnsi="Times New Roman" w:cs="Times New Roman"/>
              </w:rPr>
            </w:pPr>
          </w:p>
        </w:tc>
        <w:tc>
          <w:tcPr>
            <w:tcW w:w="1498"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33.3</w:t>
            </w:r>
          </w:p>
        </w:tc>
        <w:tc>
          <w:tcPr>
            <w:tcW w:w="2899" w:type="dxa"/>
            <w:shd w:val="clear" w:color="auto" w:fill="auto"/>
            <w:vAlign w:val="center"/>
          </w:tcPr>
          <w:p w:rsidR="00605CC5" w:rsidRPr="00A04A1F" w:rsidRDefault="00605CC5" w:rsidP="00043884">
            <w:pPr>
              <w:jc w:val="center"/>
              <w:rPr>
                <w:rFonts w:ascii="Times New Roman" w:hAnsi="Times New Roman" w:cs="Times New Roman"/>
              </w:rPr>
            </w:pPr>
          </w:p>
        </w:tc>
      </w:tr>
    </w:tbl>
    <w:p w:rsidR="006D58CC" w:rsidRDefault="006D58C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566DC4"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lastRenderedPageBreak/>
        <w:t>4.</w:t>
      </w:r>
      <w:r w:rsidR="0015254C" w:rsidRPr="00A04A1F">
        <w:rPr>
          <w:rFonts w:ascii="Times New Roman" w:hAnsi="Times New Roman" w:cs="Times New Roman"/>
          <w:b/>
          <w:bCs/>
          <w:color w:val="000000" w:themeColor="text1"/>
          <w:sz w:val="28"/>
          <w:szCs w:val="28"/>
        </w:rPr>
        <w:t>5</w:t>
      </w:r>
      <w:r w:rsidRPr="00A04A1F">
        <w:rPr>
          <w:rFonts w:ascii="Times New Roman" w:hAnsi="Times New Roman" w:cs="Times New Roman"/>
          <w:b/>
          <w:bCs/>
          <w:color w:val="000000" w:themeColor="text1"/>
          <w:sz w:val="28"/>
          <w:szCs w:val="28"/>
        </w:rPr>
        <w:t>- İdari Personelin Hizmet Süreleri</w:t>
      </w:r>
    </w:p>
    <w:p w:rsidR="00605CC5" w:rsidRPr="00A04A1F"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021"/>
        <w:gridCol w:w="1014"/>
        <w:gridCol w:w="1010"/>
        <w:gridCol w:w="1010"/>
        <w:gridCol w:w="1232"/>
        <w:gridCol w:w="2847"/>
      </w:tblGrid>
      <w:tr w:rsidR="00605CC5" w:rsidRPr="00A04A1F" w:rsidTr="00566DC4">
        <w:trPr>
          <w:trHeight w:val="454"/>
        </w:trPr>
        <w:tc>
          <w:tcPr>
            <w:tcW w:w="9180" w:type="dxa"/>
            <w:gridSpan w:val="7"/>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b/>
              </w:rPr>
            </w:pPr>
            <w:r w:rsidRPr="00A04A1F">
              <w:rPr>
                <w:rFonts w:ascii="Times New Roman" w:hAnsi="Times New Roman" w:cs="Times New Roman"/>
                <w:b/>
              </w:rPr>
              <w:t>İdari Personelin Hizmet Süresi</w:t>
            </w:r>
          </w:p>
        </w:tc>
      </w:tr>
      <w:tr w:rsidR="00605CC5" w:rsidRPr="00A04A1F" w:rsidTr="00566DC4">
        <w:trPr>
          <w:trHeight w:val="272"/>
        </w:trPr>
        <w:tc>
          <w:tcPr>
            <w:tcW w:w="1046"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p>
        </w:tc>
        <w:tc>
          <w:tcPr>
            <w:tcW w:w="1021"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1 – 3 Yıl</w:t>
            </w:r>
          </w:p>
        </w:tc>
        <w:tc>
          <w:tcPr>
            <w:tcW w:w="1014"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4 – 6 Yıl</w:t>
            </w:r>
          </w:p>
        </w:tc>
        <w:tc>
          <w:tcPr>
            <w:tcW w:w="1010"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7 – 10 Yıl</w:t>
            </w:r>
          </w:p>
        </w:tc>
        <w:tc>
          <w:tcPr>
            <w:tcW w:w="1010"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11 – 15 Yıl</w:t>
            </w:r>
          </w:p>
        </w:tc>
        <w:tc>
          <w:tcPr>
            <w:tcW w:w="1232" w:type="dxa"/>
            <w:shd w:val="clear" w:color="auto" w:fill="8DB3E2"/>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16 – 20 Yıl</w:t>
            </w:r>
          </w:p>
        </w:tc>
        <w:tc>
          <w:tcPr>
            <w:tcW w:w="2847"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21 - Üzeri</w:t>
            </w:r>
          </w:p>
        </w:tc>
      </w:tr>
      <w:tr w:rsidR="00605CC5" w:rsidRPr="00A04A1F" w:rsidTr="00566DC4">
        <w:trPr>
          <w:trHeight w:val="435"/>
        </w:trPr>
        <w:tc>
          <w:tcPr>
            <w:tcW w:w="1046"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Kişi Sayısı</w:t>
            </w:r>
          </w:p>
        </w:tc>
        <w:tc>
          <w:tcPr>
            <w:tcW w:w="1021" w:type="dxa"/>
            <w:shd w:val="clear" w:color="auto" w:fill="auto"/>
            <w:vAlign w:val="center"/>
          </w:tcPr>
          <w:p w:rsidR="00605CC5" w:rsidRPr="00A04A1F" w:rsidRDefault="00605CC5" w:rsidP="00043884">
            <w:pPr>
              <w:jc w:val="center"/>
              <w:rPr>
                <w:rFonts w:ascii="Times New Roman" w:hAnsi="Times New Roman" w:cs="Times New Roman"/>
              </w:rPr>
            </w:pPr>
          </w:p>
        </w:tc>
        <w:tc>
          <w:tcPr>
            <w:tcW w:w="1014"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1</w:t>
            </w:r>
          </w:p>
        </w:tc>
        <w:tc>
          <w:tcPr>
            <w:tcW w:w="1010" w:type="dxa"/>
            <w:shd w:val="clear" w:color="auto" w:fill="auto"/>
            <w:vAlign w:val="center"/>
          </w:tcPr>
          <w:p w:rsidR="00605CC5" w:rsidRPr="00A04A1F" w:rsidRDefault="00605CC5" w:rsidP="00043884">
            <w:pPr>
              <w:jc w:val="center"/>
              <w:rPr>
                <w:rFonts w:ascii="Times New Roman" w:hAnsi="Times New Roman" w:cs="Times New Roman"/>
              </w:rPr>
            </w:pPr>
          </w:p>
        </w:tc>
        <w:tc>
          <w:tcPr>
            <w:tcW w:w="1010" w:type="dxa"/>
            <w:shd w:val="clear" w:color="auto" w:fill="auto"/>
            <w:vAlign w:val="center"/>
          </w:tcPr>
          <w:p w:rsidR="00605CC5" w:rsidRPr="00A04A1F" w:rsidRDefault="00605CC5" w:rsidP="00043884">
            <w:pPr>
              <w:jc w:val="center"/>
              <w:rPr>
                <w:rFonts w:ascii="Times New Roman" w:hAnsi="Times New Roman" w:cs="Times New Roman"/>
              </w:rPr>
            </w:pPr>
          </w:p>
        </w:tc>
        <w:tc>
          <w:tcPr>
            <w:tcW w:w="1232" w:type="dxa"/>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1</w:t>
            </w:r>
          </w:p>
        </w:tc>
        <w:tc>
          <w:tcPr>
            <w:tcW w:w="2847"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1</w:t>
            </w:r>
          </w:p>
        </w:tc>
      </w:tr>
      <w:tr w:rsidR="00605CC5" w:rsidRPr="00A04A1F" w:rsidTr="00566DC4">
        <w:trPr>
          <w:trHeight w:val="272"/>
        </w:trPr>
        <w:tc>
          <w:tcPr>
            <w:tcW w:w="1046"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Yüzde</w:t>
            </w:r>
          </w:p>
        </w:tc>
        <w:tc>
          <w:tcPr>
            <w:tcW w:w="1021" w:type="dxa"/>
            <w:shd w:val="clear" w:color="auto" w:fill="auto"/>
            <w:vAlign w:val="center"/>
          </w:tcPr>
          <w:p w:rsidR="00605CC5" w:rsidRPr="00A04A1F" w:rsidRDefault="00605CC5" w:rsidP="00043884">
            <w:pPr>
              <w:jc w:val="center"/>
              <w:rPr>
                <w:rFonts w:ascii="Times New Roman" w:hAnsi="Times New Roman" w:cs="Times New Roman"/>
              </w:rPr>
            </w:pPr>
          </w:p>
        </w:tc>
        <w:tc>
          <w:tcPr>
            <w:tcW w:w="1014" w:type="dxa"/>
            <w:shd w:val="clear" w:color="auto" w:fill="auto"/>
            <w:vAlign w:val="center"/>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33.3</w:t>
            </w:r>
          </w:p>
        </w:tc>
        <w:tc>
          <w:tcPr>
            <w:tcW w:w="1010" w:type="dxa"/>
            <w:shd w:val="clear" w:color="auto" w:fill="auto"/>
            <w:vAlign w:val="center"/>
          </w:tcPr>
          <w:p w:rsidR="00605CC5" w:rsidRPr="00A04A1F" w:rsidRDefault="00605CC5" w:rsidP="00043884">
            <w:pPr>
              <w:jc w:val="center"/>
              <w:rPr>
                <w:rFonts w:ascii="Times New Roman" w:hAnsi="Times New Roman" w:cs="Times New Roman"/>
              </w:rPr>
            </w:pPr>
          </w:p>
        </w:tc>
        <w:tc>
          <w:tcPr>
            <w:tcW w:w="1010" w:type="dxa"/>
            <w:shd w:val="clear" w:color="auto" w:fill="auto"/>
            <w:vAlign w:val="center"/>
          </w:tcPr>
          <w:p w:rsidR="00605CC5" w:rsidRPr="00A04A1F" w:rsidRDefault="00605CC5" w:rsidP="00043884">
            <w:pPr>
              <w:jc w:val="center"/>
              <w:rPr>
                <w:rFonts w:ascii="Times New Roman" w:hAnsi="Times New Roman" w:cs="Times New Roman"/>
              </w:rPr>
            </w:pPr>
          </w:p>
        </w:tc>
        <w:tc>
          <w:tcPr>
            <w:tcW w:w="1232" w:type="dxa"/>
          </w:tcPr>
          <w:p w:rsidR="00605CC5" w:rsidRPr="00A04A1F" w:rsidRDefault="0067027B" w:rsidP="00043884">
            <w:pPr>
              <w:jc w:val="center"/>
              <w:rPr>
                <w:rFonts w:ascii="Times New Roman" w:hAnsi="Times New Roman" w:cs="Times New Roman"/>
              </w:rPr>
            </w:pPr>
            <w:r w:rsidRPr="00A04A1F">
              <w:rPr>
                <w:rFonts w:ascii="Times New Roman" w:hAnsi="Times New Roman" w:cs="Times New Roman"/>
              </w:rPr>
              <w:t>33.3</w:t>
            </w:r>
          </w:p>
        </w:tc>
        <w:tc>
          <w:tcPr>
            <w:tcW w:w="2847"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33.3</w:t>
            </w:r>
          </w:p>
        </w:tc>
      </w:tr>
    </w:tbl>
    <w:p w:rsidR="00566DC4" w:rsidRPr="00A04A1F" w:rsidRDefault="00566DC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w:t>
      </w:r>
      <w:r w:rsidR="0015254C" w:rsidRPr="00A04A1F">
        <w:rPr>
          <w:rFonts w:ascii="Times New Roman" w:hAnsi="Times New Roman" w:cs="Times New Roman"/>
          <w:b/>
          <w:bCs/>
          <w:color w:val="000000" w:themeColor="text1"/>
          <w:sz w:val="28"/>
          <w:szCs w:val="28"/>
        </w:rPr>
        <w:t>6</w:t>
      </w:r>
      <w:r w:rsidRPr="00A04A1F">
        <w:rPr>
          <w:rFonts w:ascii="Times New Roman" w:hAnsi="Times New Roman" w:cs="Times New Roman"/>
          <w:b/>
          <w:bCs/>
          <w:color w:val="000000" w:themeColor="text1"/>
          <w:sz w:val="28"/>
          <w:szCs w:val="28"/>
        </w:rPr>
        <w:t>- İdari Personelin Yaş İtibariyle Dağılımı</w:t>
      </w:r>
    </w:p>
    <w:p w:rsidR="0015254C"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0"/>
        <w:gridCol w:w="1162"/>
        <w:gridCol w:w="1157"/>
        <w:gridCol w:w="1157"/>
        <w:gridCol w:w="1412"/>
        <w:gridCol w:w="1924"/>
      </w:tblGrid>
      <w:tr w:rsidR="00605CC5" w:rsidRPr="00A04A1F" w:rsidTr="00566DC4">
        <w:trPr>
          <w:trHeight w:val="506"/>
        </w:trPr>
        <w:tc>
          <w:tcPr>
            <w:tcW w:w="9180" w:type="dxa"/>
            <w:gridSpan w:val="7"/>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b/>
              </w:rPr>
            </w:pPr>
            <w:r w:rsidRPr="00A04A1F">
              <w:rPr>
                <w:rFonts w:ascii="Times New Roman" w:hAnsi="Times New Roman" w:cs="Times New Roman"/>
                <w:b/>
              </w:rPr>
              <w:t>İdari Personelin Yaş İtibariyle Dağılımı</w:t>
            </w:r>
          </w:p>
        </w:tc>
      </w:tr>
      <w:tr w:rsidR="00605CC5" w:rsidRPr="00A04A1F" w:rsidTr="00566DC4">
        <w:trPr>
          <w:trHeight w:val="303"/>
        </w:trPr>
        <w:tc>
          <w:tcPr>
            <w:tcW w:w="1198"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p>
        </w:tc>
        <w:tc>
          <w:tcPr>
            <w:tcW w:w="1170"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21-25 Yaş</w:t>
            </w:r>
          </w:p>
        </w:tc>
        <w:tc>
          <w:tcPr>
            <w:tcW w:w="1162"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26-30 Yaş</w:t>
            </w:r>
          </w:p>
        </w:tc>
        <w:tc>
          <w:tcPr>
            <w:tcW w:w="1157"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31-35 Yaş</w:t>
            </w:r>
          </w:p>
        </w:tc>
        <w:tc>
          <w:tcPr>
            <w:tcW w:w="1157"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36-40 Yaş</w:t>
            </w:r>
          </w:p>
        </w:tc>
        <w:tc>
          <w:tcPr>
            <w:tcW w:w="1412" w:type="dxa"/>
            <w:shd w:val="clear" w:color="auto" w:fill="8DB3E2"/>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41-50 Yaş</w:t>
            </w:r>
          </w:p>
        </w:tc>
        <w:tc>
          <w:tcPr>
            <w:tcW w:w="1924"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rPr>
            </w:pPr>
            <w:r w:rsidRPr="00A04A1F">
              <w:rPr>
                <w:rFonts w:ascii="Times New Roman" w:hAnsi="Times New Roman" w:cs="Times New Roman"/>
              </w:rPr>
              <w:t>51- Üzeri</w:t>
            </w:r>
          </w:p>
        </w:tc>
      </w:tr>
      <w:tr w:rsidR="00605CC5" w:rsidRPr="00A04A1F" w:rsidTr="00566DC4">
        <w:trPr>
          <w:trHeight w:val="303"/>
        </w:trPr>
        <w:tc>
          <w:tcPr>
            <w:tcW w:w="1198"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Kişi Sayısı</w:t>
            </w:r>
          </w:p>
        </w:tc>
        <w:tc>
          <w:tcPr>
            <w:tcW w:w="1170" w:type="dxa"/>
            <w:shd w:val="clear" w:color="auto" w:fill="auto"/>
            <w:vAlign w:val="center"/>
          </w:tcPr>
          <w:p w:rsidR="00605CC5" w:rsidRPr="00A04A1F" w:rsidRDefault="00605CC5" w:rsidP="00043884">
            <w:pPr>
              <w:jc w:val="center"/>
              <w:rPr>
                <w:rFonts w:ascii="Times New Roman" w:hAnsi="Times New Roman" w:cs="Times New Roman"/>
              </w:rPr>
            </w:pPr>
          </w:p>
        </w:tc>
        <w:tc>
          <w:tcPr>
            <w:tcW w:w="1162" w:type="dxa"/>
            <w:shd w:val="clear" w:color="auto" w:fill="auto"/>
            <w:vAlign w:val="center"/>
          </w:tcPr>
          <w:p w:rsidR="00605CC5" w:rsidRPr="00A04A1F" w:rsidRDefault="00605CC5" w:rsidP="00043884">
            <w:pPr>
              <w:jc w:val="center"/>
              <w:rPr>
                <w:rFonts w:ascii="Times New Roman" w:hAnsi="Times New Roman" w:cs="Times New Roman"/>
              </w:rPr>
            </w:pPr>
          </w:p>
        </w:tc>
        <w:tc>
          <w:tcPr>
            <w:tcW w:w="1157" w:type="dxa"/>
            <w:shd w:val="clear" w:color="auto" w:fill="auto"/>
            <w:vAlign w:val="center"/>
          </w:tcPr>
          <w:p w:rsidR="00605CC5" w:rsidRPr="00A04A1F" w:rsidRDefault="00605CC5" w:rsidP="00043884">
            <w:pPr>
              <w:jc w:val="center"/>
              <w:rPr>
                <w:rFonts w:ascii="Times New Roman" w:hAnsi="Times New Roman" w:cs="Times New Roman"/>
              </w:rPr>
            </w:pPr>
          </w:p>
        </w:tc>
        <w:tc>
          <w:tcPr>
            <w:tcW w:w="1157"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1</w:t>
            </w:r>
          </w:p>
        </w:tc>
        <w:tc>
          <w:tcPr>
            <w:tcW w:w="1412" w:type="dxa"/>
          </w:tcPr>
          <w:p w:rsidR="00605CC5" w:rsidRPr="00A04A1F" w:rsidRDefault="006A0575" w:rsidP="00043884">
            <w:pPr>
              <w:jc w:val="center"/>
              <w:rPr>
                <w:rFonts w:ascii="Times New Roman" w:hAnsi="Times New Roman" w:cs="Times New Roman"/>
              </w:rPr>
            </w:pPr>
            <w:r w:rsidRPr="00A04A1F">
              <w:rPr>
                <w:rFonts w:ascii="Times New Roman" w:hAnsi="Times New Roman" w:cs="Times New Roman"/>
              </w:rPr>
              <w:t>1</w:t>
            </w:r>
          </w:p>
        </w:tc>
        <w:tc>
          <w:tcPr>
            <w:tcW w:w="1924"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1</w:t>
            </w:r>
          </w:p>
        </w:tc>
      </w:tr>
      <w:tr w:rsidR="00605CC5" w:rsidRPr="00A04A1F" w:rsidTr="00566DC4">
        <w:trPr>
          <w:trHeight w:val="303"/>
        </w:trPr>
        <w:tc>
          <w:tcPr>
            <w:tcW w:w="1198"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Yüzde</w:t>
            </w:r>
          </w:p>
        </w:tc>
        <w:tc>
          <w:tcPr>
            <w:tcW w:w="1170"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%0</w:t>
            </w:r>
          </w:p>
        </w:tc>
        <w:tc>
          <w:tcPr>
            <w:tcW w:w="1162"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%0</w:t>
            </w:r>
          </w:p>
        </w:tc>
        <w:tc>
          <w:tcPr>
            <w:tcW w:w="1157"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%0</w:t>
            </w:r>
          </w:p>
        </w:tc>
        <w:tc>
          <w:tcPr>
            <w:tcW w:w="1157" w:type="dxa"/>
            <w:shd w:val="clear" w:color="auto" w:fill="auto"/>
            <w:vAlign w:val="center"/>
          </w:tcPr>
          <w:p w:rsidR="00605CC5" w:rsidRPr="00A04A1F" w:rsidRDefault="00F84F23" w:rsidP="006A0575">
            <w:pPr>
              <w:jc w:val="center"/>
              <w:rPr>
                <w:rFonts w:ascii="Times New Roman" w:hAnsi="Times New Roman" w:cs="Times New Roman"/>
              </w:rPr>
            </w:pPr>
            <w:r w:rsidRPr="00A04A1F">
              <w:rPr>
                <w:rFonts w:ascii="Times New Roman" w:hAnsi="Times New Roman" w:cs="Times New Roman"/>
              </w:rPr>
              <w:t>%</w:t>
            </w:r>
            <w:r w:rsidR="006A0575" w:rsidRPr="00A04A1F">
              <w:rPr>
                <w:rFonts w:ascii="Times New Roman" w:hAnsi="Times New Roman" w:cs="Times New Roman"/>
              </w:rPr>
              <w:t>33,3</w:t>
            </w:r>
          </w:p>
        </w:tc>
        <w:tc>
          <w:tcPr>
            <w:tcW w:w="1412" w:type="dxa"/>
            <w:vAlign w:val="center"/>
          </w:tcPr>
          <w:p w:rsidR="00605CC5" w:rsidRPr="00A04A1F" w:rsidRDefault="006A0575" w:rsidP="00043884">
            <w:pPr>
              <w:jc w:val="center"/>
              <w:rPr>
                <w:rFonts w:ascii="Times New Roman" w:hAnsi="Times New Roman" w:cs="Times New Roman"/>
              </w:rPr>
            </w:pPr>
            <w:r w:rsidRPr="00A04A1F">
              <w:rPr>
                <w:rFonts w:ascii="Times New Roman" w:hAnsi="Times New Roman" w:cs="Times New Roman"/>
              </w:rPr>
              <w:t>%33,3</w:t>
            </w:r>
          </w:p>
        </w:tc>
        <w:tc>
          <w:tcPr>
            <w:tcW w:w="1924" w:type="dxa"/>
            <w:shd w:val="clear" w:color="auto" w:fill="auto"/>
            <w:vAlign w:val="center"/>
          </w:tcPr>
          <w:p w:rsidR="00605CC5" w:rsidRPr="00A04A1F" w:rsidRDefault="006A0575" w:rsidP="00043884">
            <w:pPr>
              <w:jc w:val="center"/>
              <w:rPr>
                <w:rFonts w:ascii="Times New Roman" w:hAnsi="Times New Roman" w:cs="Times New Roman"/>
              </w:rPr>
            </w:pPr>
            <w:r w:rsidRPr="00A04A1F">
              <w:rPr>
                <w:rFonts w:ascii="Times New Roman" w:hAnsi="Times New Roman" w:cs="Times New Roman"/>
              </w:rPr>
              <w:t>%33,3</w:t>
            </w:r>
          </w:p>
        </w:tc>
      </w:tr>
    </w:tbl>
    <w:p w:rsidR="0015254C"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4.7</w:t>
      </w:r>
      <w:r w:rsidR="0001143D" w:rsidRPr="00A04A1F">
        <w:rPr>
          <w:rFonts w:ascii="Times New Roman" w:hAnsi="Times New Roman" w:cs="Times New Roman"/>
          <w:b/>
          <w:bCs/>
          <w:color w:val="000000" w:themeColor="text1"/>
          <w:sz w:val="28"/>
          <w:szCs w:val="28"/>
        </w:rPr>
        <w:t>- İşçiler</w:t>
      </w:r>
    </w:p>
    <w:p w:rsidR="00605CC5" w:rsidRPr="00A04A1F"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6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605CC5" w:rsidRPr="00A04A1F" w:rsidTr="00EF3D72">
        <w:trPr>
          <w:trHeight w:val="168"/>
        </w:trPr>
        <w:tc>
          <w:tcPr>
            <w:tcW w:w="6744" w:type="dxa"/>
            <w:gridSpan w:val="4"/>
            <w:shd w:val="clear" w:color="auto" w:fill="8DB3E2"/>
            <w:vAlign w:val="center"/>
          </w:tcPr>
          <w:p w:rsidR="00605CC5" w:rsidRPr="00A04A1F" w:rsidRDefault="00605CC5" w:rsidP="00043884">
            <w:pPr>
              <w:ind w:firstLine="720"/>
              <w:jc w:val="center"/>
              <w:rPr>
                <w:rFonts w:ascii="Times New Roman" w:hAnsi="Times New Roman" w:cs="Times New Roman"/>
                <w:b/>
              </w:rPr>
            </w:pPr>
            <w:r w:rsidRPr="00A04A1F">
              <w:rPr>
                <w:rFonts w:ascii="Times New Roman" w:hAnsi="Times New Roman" w:cs="Times New Roman"/>
                <w:b/>
              </w:rPr>
              <w:t>İşçiler (Çalıştıkları Pozisyonlara Göre)</w:t>
            </w:r>
          </w:p>
        </w:tc>
      </w:tr>
      <w:tr w:rsidR="00605CC5" w:rsidRPr="00A04A1F" w:rsidTr="00EF3D72">
        <w:trPr>
          <w:trHeight w:val="435"/>
        </w:trPr>
        <w:tc>
          <w:tcPr>
            <w:tcW w:w="2700" w:type="dxa"/>
            <w:shd w:val="clear" w:color="auto" w:fill="8DB3E2"/>
            <w:vAlign w:val="center"/>
          </w:tcPr>
          <w:p w:rsidR="00605CC5" w:rsidRPr="00A04A1F" w:rsidRDefault="00605CC5" w:rsidP="00043884">
            <w:pPr>
              <w:jc w:val="center"/>
              <w:rPr>
                <w:rFonts w:ascii="Times New Roman" w:hAnsi="Times New Roman" w:cs="Times New Roman"/>
              </w:rPr>
            </w:pPr>
          </w:p>
        </w:tc>
        <w:tc>
          <w:tcPr>
            <w:tcW w:w="1148" w:type="dxa"/>
            <w:shd w:val="clear" w:color="auto" w:fill="8DB3E2"/>
            <w:vAlign w:val="center"/>
          </w:tcPr>
          <w:p w:rsidR="00605CC5" w:rsidRPr="00A04A1F" w:rsidRDefault="00605CC5" w:rsidP="00043884">
            <w:pPr>
              <w:jc w:val="center"/>
              <w:rPr>
                <w:rFonts w:ascii="Times New Roman" w:hAnsi="Times New Roman" w:cs="Times New Roman"/>
              </w:rPr>
            </w:pPr>
            <w:r w:rsidRPr="00A04A1F">
              <w:rPr>
                <w:rFonts w:ascii="Times New Roman" w:hAnsi="Times New Roman" w:cs="Times New Roman"/>
              </w:rPr>
              <w:t>Dolu</w:t>
            </w:r>
          </w:p>
        </w:tc>
        <w:tc>
          <w:tcPr>
            <w:tcW w:w="1276" w:type="dxa"/>
            <w:shd w:val="clear" w:color="auto" w:fill="8DB3E2"/>
            <w:vAlign w:val="center"/>
          </w:tcPr>
          <w:p w:rsidR="00605CC5" w:rsidRPr="00A04A1F" w:rsidRDefault="00605CC5" w:rsidP="00043884">
            <w:pPr>
              <w:jc w:val="center"/>
              <w:rPr>
                <w:rFonts w:ascii="Times New Roman" w:hAnsi="Times New Roman" w:cs="Times New Roman"/>
              </w:rPr>
            </w:pPr>
            <w:r w:rsidRPr="00A04A1F">
              <w:rPr>
                <w:rFonts w:ascii="Times New Roman" w:hAnsi="Times New Roman" w:cs="Times New Roman"/>
              </w:rPr>
              <w:t>Boş</w:t>
            </w:r>
          </w:p>
        </w:tc>
        <w:tc>
          <w:tcPr>
            <w:tcW w:w="1620" w:type="dxa"/>
            <w:shd w:val="clear" w:color="auto" w:fill="8DB3E2"/>
            <w:vAlign w:val="center"/>
          </w:tcPr>
          <w:p w:rsidR="00605CC5" w:rsidRPr="00A04A1F" w:rsidRDefault="00605CC5" w:rsidP="00043884">
            <w:pPr>
              <w:jc w:val="center"/>
              <w:rPr>
                <w:rFonts w:ascii="Times New Roman" w:hAnsi="Times New Roman" w:cs="Times New Roman"/>
              </w:rPr>
            </w:pPr>
            <w:r w:rsidRPr="00A04A1F">
              <w:rPr>
                <w:rFonts w:ascii="Times New Roman" w:hAnsi="Times New Roman" w:cs="Times New Roman"/>
              </w:rPr>
              <w:t>Toplam</w:t>
            </w:r>
          </w:p>
        </w:tc>
      </w:tr>
      <w:tr w:rsidR="00605CC5" w:rsidRPr="00A04A1F" w:rsidTr="00367E94">
        <w:trPr>
          <w:trHeight w:val="306"/>
        </w:trPr>
        <w:tc>
          <w:tcPr>
            <w:tcW w:w="2700" w:type="dxa"/>
            <w:shd w:val="clear" w:color="auto" w:fill="auto"/>
            <w:vAlign w:val="center"/>
          </w:tcPr>
          <w:p w:rsidR="00605CC5" w:rsidRPr="00A04A1F" w:rsidRDefault="00605CC5" w:rsidP="00043884">
            <w:pPr>
              <w:rPr>
                <w:rFonts w:ascii="Times New Roman" w:hAnsi="Times New Roman" w:cs="Times New Roman"/>
              </w:rPr>
            </w:pPr>
            <w:r w:rsidRPr="00A04A1F">
              <w:rPr>
                <w:rFonts w:ascii="Times New Roman" w:hAnsi="Times New Roman" w:cs="Times New Roman"/>
              </w:rPr>
              <w:t>Sürekli İşçiler</w:t>
            </w:r>
          </w:p>
        </w:tc>
        <w:tc>
          <w:tcPr>
            <w:tcW w:w="1148"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1</w:t>
            </w:r>
          </w:p>
        </w:tc>
        <w:tc>
          <w:tcPr>
            <w:tcW w:w="1276" w:type="dxa"/>
            <w:shd w:val="clear" w:color="auto" w:fill="auto"/>
            <w:vAlign w:val="center"/>
          </w:tcPr>
          <w:p w:rsidR="00605CC5" w:rsidRPr="00A04A1F" w:rsidRDefault="00605CC5" w:rsidP="00043884">
            <w:pPr>
              <w:jc w:val="center"/>
              <w:rPr>
                <w:rFonts w:ascii="Times New Roman" w:hAnsi="Times New Roman" w:cs="Times New Roman"/>
              </w:rPr>
            </w:pPr>
          </w:p>
        </w:tc>
        <w:tc>
          <w:tcPr>
            <w:tcW w:w="1620" w:type="dxa"/>
            <w:shd w:val="clear" w:color="auto" w:fill="auto"/>
            <w:vAlign w:val="center"/>
          </w:tcPr>
          <w:p w:rsidR="00605CC5" w:rsidRPr="00A04A1F" w:rsidRDefault="00F84F23" w:rsidP="00043884">
            <w:pPr>
              <w:jc w:val="center"/>
              <w:rPr>
                <w:rFonts w:ascii="Times New Roman" w:hAnsi="Times New Roman" w:cs="Times New Roman"/>
              </w:rPr>
            </w:pPr>
            <w:r w:rsidRPr="00A04A1F">
              <w:rPr>
                <w:rFonts w:ascii="Times New Roman" w:hAnsi="Times New Roman" w:cs="Times New Roman"/>
              </w:rPr>
              <w:t>1</w:t>
            </w:r>
          </w:p>
        </w:tc>
      </w:tr>
      <w:tr w:rsidR="00605CC5" w:rsidRPr="00A04A1F" w:rsidTr="00367E94">
        <w:trPr>
          <w:trHeight w:val="306"/>
        </w:trPr>
        <w:tc>
          <w:tcPr>
            <w:tcW w:w="2700" w:type="dxa"/>
            <w:shd w:val="clear" w:color="auto" w:fill="auto"/>
            <w:vAlign w:val="center"/>
          </w:tcPr>
          <w:p w:rsidR="00605CC5" w:rsidRPr="00A04A1F" w:rsidRDefault="00605CC5" w:rsidP="00043884">
            <w:pPr>
              <w:rPr>
                <w:rFonts w:ascii="Times New Roman" w:hAnsi="Times New Roman" w:cs="Times New Roman"/>
                <w:b/>
              </w:rPr>
            </w:pPr>
            <w:r w:rsidRPr="00A04A1F">
              <w:rPr>
                <w:rFonts w:ascii="Times New Roman" w:hAnsi="Times New Roman" w:cs="Times New Roman"/>
                <w:b/>
              </w:rPr>
              <w:t>Toplam</w:t>
            </w:r>
          </w:p>
        </w:tc>
        <w:tc>
          <w:tcPr>
            <w:tcW w:w="1148" w:type="dxa"/>
            <w:shd w:val="clear" w:color="auto" w:fill="auto"/>
            <w:vAlign w:val="center"/>
          </w:tcPr>
          <w:p w:rsidR="00605CC5" w:rsidRPr="00A04A1F" w:rsidRDefault="006A0575" w:rsidP="00043884">
            <w:pPr>
              <w:jc w:val="center"/>
              <w:rPr>
                <w:rFonts w:ascii="Times New Roman" w:hAnsi="Times New Roman" w:cs="Times New Roman"/>
                <w:b/>
              </w:rPr>
            </w:pPr>
            <w:r w:rsidRPr="00A04A1F">
              <w:rPr>
                <w:rFonts w:ascii="Times New Roman" w:hAnsi="Times New Roman" w:cs="Times New Roman"/>
                <w:b/>
              </w:rPr>
              <w:t>1</w:t>
            </w:r>
          </w:p>
        </w:tc>
        <w:tc>
          <w:tcPr>
            <w:tcW w:w="1276" w:type="dxa"/>
            <w:shd w:val="clear" w:color="auto" w:fill="auto"/>
            <w:vAlign w:val="center"/>
          </w:tcPr>
          <w:p w:rsidR="00605CC5" w:rsidRPr="00A04A1F" w:rsidRDefault="00605CC5" w:rsidP="00043884">
            <w:pPr>
              <w:jc w:val="center"/>
              <w:rPr>
                <w:rFonts w:ascii="Times New Roman" w:hAnsi="Times New Roman" w:cs="Times New Roman"/>
                <w:b/>
              </w:rPr>
            </w:pPr>
          </w:p>
        </w:tc>
        <w:tc>
          <w:tcPr>
            <w:tcW w:w="1620" w:type="dxa"/>
            <w:shd w:val="clear" w:color="auto" w:fill="auto"/>
            <w:vAlign w:val="center"/>
          </w:tcPr>
          <w:p w:rsidR="00605CC5" w:rsidRPr="00A04A1F" w:rsidRDefault="006A0575" w:rsidP="00043884">
            <w:pPr>
              <w:jc w:val="center"/>
              <w:rPr>
                <w:rFonts w:ascii="Times New Roman" w:hAnsi="Times New Roman" w:cs="Times New Roman"/>
                <w:b/>
              </w:rPr>
            </w:pPr>
            <w:r w:rsidRPr="00A04A1F">
              <w:rPr>
                <w:rFonts w:ascii="Times New Roman" w:hAnsi="Times New Roman" w:cs="Times New Roman"/>
                <w:b/>
              </w:rPr>
              <w:t>1</w:t>
            </w:r>
          </w:p>
        </w:tc>
      </w:tr>
    </w:tbl>
    <w:p w:rsidR="00AC36D6" w:rsidRPr="00A04A1F" w:rsidRDefault="00AC36D6"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w:t>
      </w:r>
      <w:r w:rsidR="0015254C" w:rsidRPr="00A04A1F">
        <w:rPr>
          <w:rFonts w:ascii="Times New Roman" w:hAnsi="Times New Roman" w:cs="Times New Roman"/>
          <w:b/>
          <w:bCs/>
          <w:color w:val="000000" w:themeColor="text1"/>
          <w:sz w:val="28"/>
          <w:szCs w:val="28"/>
        </w:rPr>
        <w:t>8</w:t>
      </w:r>
      <w:r w:rsidRPr="00A04A1F">
        <w:rPr>
          <w:rFonts w:ascii="Times New Roman" w:hAnsi="Times New Roman" w:cs="Times New Roman"/>
          <w:b/>
          <w:bCs/>
          <w:color w:val="000000" w:themeColor="text1"/>
          <w:sz w:val="28"/>
          <w:szCs w:val="28"/>
        </w:rPr>
        <w:t>- Sürekli İşçilerin Hizmet Süreleri</w:t>
      </w:r>
    </w:p>
    <w:p w:rsidR="0015254C"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p>
    <w:tbl>
      <w:tblPr>
        <w:tblW w:w="909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248"/>
        <w:gridCol w:w="1239"/>
        <w:gridCol w:w="1234"/>
        <w:gridCol w:w="1234"/>
        <w:gridCol w:w="1506"/>
        <w:gridCol w:w="1230"/>
      </w:tblGrid>
      <w:tr w:rsidR="00605CC5" w:rsidRPr="00A04A1F" w:rsidTr="004F6E71">
        <w:trPr>
          <w:trHeight w:val="511"/>
          <w:jc w:val="center"/>
        </w:trPr>
        <w:tc>
          <w:tcPr>
            <w:tcW w:w="9094" w:type="dxa"/>
            <w:gridSpan w:val="7"/>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b/>
                <w:sz w:val="20"/>
                <w:szCs w:val="20"/>
              </w:rPr>
            </w:pPr>
            <w:r w:rsidRPr="00A04A1F">
              <w:rPr>
                <w:rFonts w:ascii="Times New Roman" w:hAnsi="Times New Roman" w:cs="Times New Roman"/>
                <w:b/>
                <w:sz w:val="20"/>
                <w:szCs w:val="20"/>
              </w:rPr>
              <w:t>Sürekli İşçilerin Hizmet Süresi</w:t>
            </w:r>
          </w:p>
        </w:tc>
      </w:tr>
      <w:tr w:rsidR="00605CC5" w:rsidRPr="00A04A1F" w:rsidTr="004F6E71">
        <w:trPr>
          <w:trHeight w:val="306"/>
          <w:jc w:val="center"/>
        </w:trPr>
        <w:tc>
          <w:tcPr>
            <w:tcW w:w="1403"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sz w:val="20"/>
                <w:szCs w:val="20"/>
              </w:rPr>
            </w:pPr>
          </w:p>
        </w:tc>
        <w:tc>
          <w:tcPr>
            <w:tcW w:w="1248"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1 – 3 Yıl</w:t>
            </w:r>
          </w:p>
        </w:tc>
        <w:tc>
          <w:tcPr>
            <w:tcW w:w="1239"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4 – 6 Yıl</w:t>
            </w:r>
          </w:p>
        </w:tc>
        <w:tc>
          <w:tcPr>
            <w:tcW w:w="1234"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7 – 10 Yıl</w:t>
            </w:r>
          </w:p>
        </w:tc>
        <w:tc>
          <w:tcPr>
            <w:tcW w:w="1234"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11 – 15 Yıl</w:t>
            </w:r>
          </w:p>
        </w:tc>
        <w:tc>
          <w:tcPr>
            <w:tcW w:w="1506" w:type="dxa"/>
            <w:shd w:val="clear" w:color="auto" w:fill="8DB3E2"/>
          </w:tcPr>
          <w:p w:rsidR="00605CC5" w:rsidRPr="00A04A1F" w:rsidRDefault="00605CC5"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16 – 20 Yıl</w:t>
            </w:r>
          </w:p>
        </w:tc>
        <w:tc>
          <w:tcPr>
            <w:tcW w:w="1230" w:type="dxa"/>
            <w:shd w:val="clear" w:color="auto" w:fill="8DB3E2"/>
            <w:vAlign w:val="center"/>
          </w:tcPr>
          <w:p w:rsidR="00605CC5" w:rsidRPr="00A04A1F" w:rsidRDefault="00605CC5"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21 - Üzeri</w:t>
            </w:r>
          </w:p>
        </w:tc>
      </w:tr>
      <w:tr w:rsidR="00605CC5" w:rsidRPr="00A04A1F" w:rsidTr="004F6E71">
        <w:trPr>
          <w:trHeight w:val="306"/>
          <w:jc w:val="center"/>
        </w:trPr>
        <w:tc>
          <w:tcPr>
            <w:tcW w:w="1403" w:type="dxa"/>
            <w:shd w:val="clear" w:color="auto" w:fill="auto"/>
            <w:vAlign w:val="center"/>
          </w:tcPr>
          <w:p w:rsidR="00605CC5" w:rsidRPr="00A04A1F" w:rsidRDefault="00605CC5" w:rsidP="00043884">
            <w:pPr>
              <w:rPr>
                <w:rFonts w:ascii="Times New Roman" w:hAnsi="Times New Roman" w:cs="Times New Roman"/>
                <w:sz w:val="20"/>
                <w:szCs w:val="20"/>
              </w:rPr>
            </w:pPr>
            <w:r w:rsidRPr="00A04A1F">
              <w:rPr>
                <w:rFonts w:ascii="Times New Roman" w:hAnsi="Times New Roman" w:cs="Times New Roman"/>
                <w:sz w:val="20"/>
                <w:szCs w:val="20"/>
              </w:rPr>
              <w:t>Kişi Sayısı</w:t>
            </w:r>
          </w:p>
        </w:tc>
        <w:tc>
          <w:tcPr>
            <w:tcW w:w="1248" w:type="dxa"/>
            <w:shd w:val="clear" w:color="auto" w:fill="auto"/>
            <w:vAlign w:val="center"/>
          </w:tcPr>
          <w:p w:rsidR="00605CC5" w:rsidRPr="00A04A1F" w:rsidRDefault="00605CC5"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9" w:type="dxa"/>
            <w:shd w:val="clear" w:color="auto" w:fill="auto"/>
            <w:vAlign w:val="center"/>
          </w:tcPr>
          <w:p w:rsidR="00605CC5" w:rsidRPr="00A04A1F" w:rsidRDefault="00F84F23" w:rsidP="00043884">
            <w:pPr>
              <w:jc w:val="center"/>
              <w:rPr>
                <w:rFonts w:ascii="Times New Roman" w:hAnsi="Times New Roman" w:cs="Times New Roman"/>
                <w:sz w:val="20"/>
                <w:szCs w:val="20"/>
              </w:rPr>
            </w:pPr>
            <w:r w:rsidRPr="00A04A1F">
              <w:rPr>
                <w:rFonts w:ascii="Times New Roman" w:hAnsi="Times New Roman" w:cs="Times New Roman"/>
                <w:sz w:val="20"/>
                <w:szCs w:val="20"/>
              </w:rPr>
              <w:t>1</w:t>
            </w:r>
          </w:p>
        </w:tc>
        <w:tc>
          <w:tcPr>
            <w:tcW w:w="1234" w:type="dxa"/>
            <w:shd w:val="clear" w:color="auto" w:fill="auto"/>
            <w:vAlign w:val="center"/>
          </w:tcPr>
          <w:p w:rsidR="00605CC5" w:rsidRPr="00A04A1F" w:rsidRDefault="00605CC5"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4" w:type="dxa"/>
            <w:shd w:val="clear" w:color="auto" w:fill="auto"/>
            <w:vAlign w:val="center"/>
          </w:tcPr>
          <w:p w:rsidR="00605CC5" w:rsidRPr="00A04A1F" w:rsidRDefault="00605CC5" w:rsidP="00043884">
            <w:pPr>
              <w:jc w:val="center"/>
              <w:rPr>
                <w:rFonts w:ascii="Times New Roman" w:hAnsi="Times New Roman" w:cs="Times New Roman"/>
                <w:sz w:val="20"/>
                <w:szCs w:val="20"/>
              </w:rPr>
            </w:pPr>
          </w:p>
        </w:tc>
        <w:tc>
          <w:tcPr>
            <w:tcW w:w="1506" w:type="dxa"/>
          </w:tcPr>
          <w:p w:rsidR="00605CC5" w:rsidRPr="00A04A1F" w:rsidRDefault="00605CC5" w:rsidP="00043884">
            <w:pPr>
              <w:jc w:val="center"/>
              <w:rPr>
                <w:rFonts w:ascii="Times New Roman" w:hAnsi="Times New Roman" w:cs="Times New Roman"/>
                <w:sz w:val="20"/>
                <w:szCs w:val="20"/>
              </w:rPr>
            </w:pPr>
          </w:p>
        </w:tc>
        <w:tc>
          <w:tcPr>
            <w:tcW w:w="1230" w:type="dxa"/>
            <w:shd w:val="clear" w:color="auto" w:fill="auto"/>
            <w:vAlign w:val="center"/>
          </w:tcPr>
          <w:p w:rsidR="00605CC5" w:rsidRPr="00A04A1F" w:rsidRDefault="00605CC5"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r>
      <w:tr w:rsidR="00605CC5" w:rsidRPr="00A04A1F" w:rsidTr="004F6E71">
        <w:trPr>
          <w:trHeight w:val="368"/>
          <w:jc w:val="center"/>
        </w:trPr>
        <w:tc>
          <w:tcPr>
            <w:tcW w:w="1403" w:type="dxa"/>
            <w:shd w:val="clear" w:color="auto" w:fill="auto"/>
            <w:vAlign w:val="center"/>
          </w:tcPr>
          <w:p w:rsidR="00605CC5" w:rsidRPr="00A04A1F" w:rsidRDefault="00605CC5" w:rsidP="00043884">
            <w:pPr>
              <w:rPr>
                <w:rFonts w:ascii="Times New Roman" w:hAnsi="Times New Roman" w:cs="Times New Roman"/>
                <w:sz w:val="20"/>
                <w:szCs w:val="20"/>
              </w:rPr>
            </w:pPr>
            <w:r w:rsidRPr="00A04A1F">
              <w:rPr>
                <w:rFonts w:ascii="Times New Roman" w:hAnsi="Times New Roman" w:cs="Times New Roman"/>
                <w:sz w:val="20"/>
                <w:szCs w:val="20"/>
              </w:rPr>
              <w:t>Yüzde</w:t>
            </w:r>
          </w:p>
        </w:tc>
        <w:tc>
          <w:tcPr>
            <w:tcW w:w="1248" w:type="dxa"/>
            <w:shd w:val="clear" w:color="auto" w:fill="auto"/>
            <w:vAlign w:val="center"/>
          </w:tcPr>
          <w:p w:rsidR="00605CC5" w:rsidRPr="00A04A1F" w:rsidRDefault="00605CC5"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9" w:type="dxa"/>
            <w:shd w:val="clear" w:color="auto" w:fill="auto"/>
            <w:vAlign w:val="center"/>
          </w:tcPr>
          <w:p w:rsidR="00605CC5" w:rsidRPr="00A04A1F" w:rsidRDefault="00F84F23" w:rsidP="00043884">
            <w:pPr>
              <w:jc w:val="center"/>
              <w:rPr>
                <w:rFonts w:ascii="Times New Roman" w:hAnsi="Times New Roman" w:cs="Times New Roman"/>
                <w:sz w:val="20"/>
                <w:szCs w:val="20"/>
              </w:rPr>
            </w:pPr>
            <w:r w:rsidRPr="00A04A1F">
              <w:rPr>
                <w:rFonts w:ascii="Times New Roman" w:hAnsi="Times New Roman" w:cs="Times New Roman"/>
                <w:sz w:val="20"/>
                <w:szCs w:val="20"/>
              </w:rPr>
              <w:t>100</w:t>
            </w:r>
          </w:p>
        </w:tc>
        <w:tc>
          <w:tcPr>
            <w:tcW w:w="1234" w:type="dxa"/>
            <w:shd w:val="clear" w:color="auto" w:fill="auto"/>
            <w:vAlign w:val="center"/>
          </w:tcPr>
          <w:p w:rsidR="00605CC5" w:rsidRPr="00A04A1F" w:rsidRDefault="00605CC5"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4" w:type="dxa"/>
            <w:shd w:val="clear" w:color="auto" w:fill="auto"/>
            <w:vAlign w:val="center"/>
          </w:tcPr>
          <w:p w:rsidR="00605CC5" w:rsidRPr="00A04A1F" w:rsidRDefault="00605CC5" w:rsidP="00043884">
            <w:pPr>
              <w:jc w:val="center"/>
              <w:rPr>
                <w:rFonts w:ascii="Times New Roman" w:hAnsi="Times New Roman" w:cs="Times New Roman"/>
                <w:sz w:val="20"/>
                <w:szCs w:val="20"/>
              </w:rPr>
            </w:pPr>
          </w:p>
        </w:tc>
        <w:tc>
          <w:tcPr>
            <w:tcW w:w="1506" w:type="dxa"/>
          </w:tcPr>
          <w:p w:rsidR="00605CC5" w:rsidRPr="00A04A1F" w:rsidRDefault="00605CC5" w:rsidP="00043884">
            <w:pPr>
              <w:jc w:val="center"/>
              <w:rPr>
                <w:rFonts w:ascii="Times New Roman" w:hAnsi="Times New Roman" w:cs="Times New Roman"/>
                <w:sz w:val="20"/>
                <w:szCs w:val="20"/>
              </w:rPr>
            </w:pPr>
          </w:p>
        </w:tc>
        <w:tc>
          <w:tcPr>
            <w:tcW w:w="1230" w:type="dxa"/>
            <w:shd w:val="clear" w:color="auto" w:fill="auto"/>
            <w:vAlign w:val="center"/>
          </w:tcPr>
          <w:p w:rsidR="00605CC5" w:rsidRPr="00A04A1F" w:rsidRDefault="00605CC5"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r>
    </w:tbl>
    <w:p w:rsidR="0015254C" w:rsidRPr="00A04A1F" w:rsidRDefault="0015254C"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4.</w:t>
      </w:r>
      <w:r w:rsidR="0015254C" w:rsidRPr="00A04A1F">
        <w:rPr>
          <w:rFonts w:ascii="Times New Roman" w:hAnsi="Times New Roman" w:cs="Times New Roman"/>
          <w:b/>
          <w:bCs/>
          <w:color w:val="000000" w:themeColor="text1"/>
          <w:sz w:val="28"/>
          <w:szCs w:val="28"/>
        </w:rPr>
        <w:t>9</w:t>
      </w:r>
      <w:r w:rsidRPr="00A04A1F">
        <w:rPr>
          <w:rFonts w:ascii="Times New Roman" w:hAnsi="Times New Roman" w:cs="Times New Roman"/>
          <w:b/>
          <w:bCs/>
          <w:color w:val="000000" w:themeColor="text1"/>
          <w:sz w:val="28"/>
          <w:szCs w:val="28"/>
        </w:rPr>
        <w:t>- Sürekli İşçilerin Yaş İtibariyle Dağılımı</w:t>
      </w:r>
    </w:p>
    <w:p w:rsidR="00B64751" w:rsidRPr="00A04A1F" w:rsidRDefault="00B64751"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86"/>
      </w:tblGrid>
      <w:tr w:rsidR="00B64751" w:rsidRPr="00A04A1F" w:rsidTr="004F6E71">
        <w:trPr>
          <w:trHeight w:val="204"/>
          <w:jc w:val="center"/>
        </w:trPr>
        <w:tc>
          <w:tcPr>
            <w:tcW w:w="9125" w:type="dxa"/>
            <w:gridSpan w:val="7"/>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b/>
                <w:sz w:val="20"/>
                <w:szCs w:val="20"/>
              </w:rPr>
            </w:pPr>
            <w:r w:rsidRPr="00A04A1F">
              <w:rPr>
                <w:rFonts w:ascii="Times New Roman" w:hAnsi="Times New Roman" w:cs="Times New Roman"/>
                <w:b/>
                <w:sz w:val="20"/>
                <w:szCs w:val="20"/>
              </w:rPr>
              <w:t>Sürekli İşçilerin Yaş İtibariyle Dağılımı</w:t>
            </w:r>
          </w:p>
        </w:tc>
      </w:tr>
      <w:tr w:rsidR="00B64751" w:rsidRPr="00A04A1F" w:rsidTr="004F6E71">
        <w:trPr>
          <w:trHeight w:val="254"/>
          <w:jc w:val="center"/>
        </w:trPr>
        <w:tc>
          <w:tcPr>
            <w:tcW w:w="1278" w:type="dxa"/>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sz w:val="20"/>
                <w:szCs w:val="20"/>
              </w:rPr>
            </w:pPr>
          </w:p>
        </w:tc>
        <w:tc>
          <w:tcPr>
            <w:tcW w:w="1248" w:type="dxa"/>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21-25 Yaş</w:t>
            </w:r>
          </w:p>
        </w:tc>
        <w:tc>
          <w:tcPr>
            <w:tcW w:w="1239" w:type="dxa"/>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26-30 Yaş</w:t>
            </w:r>
          </w:p>
        </w:tc>
        <w:tc>
          <w:tcPr>
            <w:tcW w:w="1234" w:type="dxa"/>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31-35 Yaş</w:t>
            </w:r>
          </w:p>
        </w:tc>
        <w:tc>
          <w:tcPr>
            <w:tcW w:w="1234" w:type="dxa"/>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36-40 Yaş</w:t>
            </w:r>
          </w:p>
        </w:tc>
        <w:tc>
          <w:tcPr>
            <w:tcW w:w="1506" w:type="dxa"/>
            <w:shd w:val="clear" w:color="auto" w:fill="8DB3E2"/>
          </w:tcPr>
          <w:p w:rsidR="00B64751" w:rsidRPr="00A04A1F" w:rsidRDefault="00B64751"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41-50 Yaş</w:t>
            </w:r>
          </w:p>
        </w:tc>
        <w:tc>
          <w:tcPr>
            <w:tcW w:w="1386" w:type="dxa"/>
            <w:shd w:val="clear" w:color="auto" w:fill="8DB3E2"/>
            <w:vAlign w:val="center"/>
          </w:tcPr>
          <w:p w:rsidR="00B64751" w:rsidRPr="00A04A1F" w:rsidRDefault="00B64751" w:rsidP="00043884">
            <w:pPr>
              <w:autoSpaceDE w:val="0"/>
              <w:autoSpaceDN w:val="0"/>
              <w:adjustRightInd w:val="0"/>
              <w:jc w:val="center"/>
              <w:rPr>
                <w:rFonts w:ascii="Times New Roman" w:hAnsi="Times New Roman" w:cs="Times New Roman"/>
                <w:sz w:val="20"/>
                <w:szCs w:val="20"/>
              </w:rPr>
            </w:pPr>
            <w:r w:rsidRPr="00A04A1F">
              <w:rPr>
                <w:rFonts w:ascii="Times New Roman" w:hAnsi="Times New Roman" w:cs="Times New Roman"/>
                <w:sz w:val="20"/>
                <w:szCs w:val="20"/>
              </w:rPr>
              <w:t>51- Üzeri</w:t>
            </w:r>
          </w:p>
        </w:tc>
      </w:tr>
      <w:tr w:rsidR="00B64751" w:rsidRPr="00A04A1F" w:rsidTr="004F6E71">
        <w:trPr>
          <w:trHeight w:val="306"/>
          <w:jc w:val="center"/>
        </w:trPr>
        <w:tc>
          <w:tcPr>
            <w:tcW w:w="1278" w:type="dxa"/>
            <w:shd w:val="clear" w:color="auto" w:fill="auto"/>
            <w:vAlign w:val="center"/>
          </w:tcPr>
          <w:p w:rsidR="00B64751" w:rsidRPr="00A04A1F" w:rsidRDefault="00B64751" w:rsidP="00043884">
            <w:pPr>
              <w:rPr>
                <w:rFonts w:ascii="Times New Roman" w:hAnsi="Times New Roman" w:cs="Times New Roman"/>
                <w:sz w:val="20"/>
                <w:szCs w:val="20"/>
              </w:rPr>
            </w:pPr>
            <w:r w:rsidRPr="00A04A1F">
              <w:rPr>
                <w:rFonts w:ascii="Times New Roman" w:hAnsi="Times New Roman" w:cs="Times New Roman"/>
                <w:sz w:val="20"/>
                <w:szCs w:val="20"/>
              </w:rPr>
              <w:t>Kişi Sayısı</w:t>
            </w:r>
          </w:p>
        </w:tc>
        <w:tc>
          <w:tcPr>
            <w:tcW w:w="1248" w:type="dxa"/>
            <w:shd w:val="clear" w:color="auto" w:fill="auto"/>
            <w:vAlign w:val="center"/>
          </w:tcPr>
          <w:p w:rsidR="00B64751" w:rsidRPr="00A04A1F" w:rsidRDefault="00B64751"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9" w:type="dxa"/>
            <w:shd w:val="clear" w:color="auto" w:fill="auto"/>
            <w:vAlign w:val="center"/>
          </w:tcPr>
          <w:p w:rsidR="00B64751" w:rsidRPr="00A04A1F" w:rsidRDefault="00B64751"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4" w:type="dxa"/>
            <w:shd w:val="clear" w:color="auto" w:fill="auto"/>
            <w:vAlign w:val="center"/>
          </w:tcPr>
          <w:p w:rsidR="00B64751" w:rsidRPr="00A04A1F" w:rsidRDefault="00B64751" w:rsidP="00043884">
            <w:pPr>
              <w:jc w:val="center"/>
              <w:rPr>
                <w:rFonts w:ascii="Times New Roman" w:hAnsi="Times New Roman" w:cs="Times New Roman"/>
                <w:sz w:val="20"/>
                <w:szCs w:val="20"/>
              </w:rPr>
            </w:pPr>
            <w:r w:rsidRPr="00A04A1F">
              <w:rPr>
                <w:rFonts w:ascii="Times New Roman" w:hAnsi="Times New Roman" w:cs="Times New Roman"/>
                <w:sz w:val="20"/>
                <w:szCs w:val="20"/>
              </w:rPr>
              <w:t>-</w:t>
            </w:r>
          </w:p>
        </w:tc>
        <w:tc>
          <w:tcPr>
            <w:tcW w:w="1234" w:type="dxa"/>
            <w:shd w:val="clear" w:color="auto" w:fill="auto"/>
            <w:vAlign w:val="center"/>
          </w:tcPr>
          <w:p w:rsidR="00B64751" w:rsidRPr="00A04A1F" w:rsidRDefault="00F84F23" w:rsidP="00043884">
            <w:pPr>
              <w:jc w:val="center"/>
              <w:rPr>
                <w:rFonts w:ascii="Times New Roman" w:hAnsi="Times New Roman" w:cs="Times New Roman"/>
                <w:sz w:val="20"/>
                <w:szCs w:val="20"/>
              </w:rPr>
            </w:pPr>
            <w:r w:rsidRPr="00A04A1F">
              <w:rPr>
                <w:rFonts w:ascii="Times New Roman" w:hAnsi="Times New Roman" w:cs="Times New Roman"/>
                <w:sz w:val="20"/>
                <w:szCs w:val="20"/>
              </w:rPr>
              <w:t>1</w:t>
            </w:r>
          </w:p>
        </w:tc>
        <w:tc>
          <w:tcPr>
            <w:tcW w:w="1506" w:type="dxa"/>
          </w:tcPr>
          <w:p w:rsidR="00B64751" w:rsidRPr="00A04A1F" w:rsidRDefault="00B64751" w:rsidP="00043884">
            <w:pPr>
              <w:jc w:val="center"/>
              <w:rPr>
                <w:rFonts w:ascii="Times New Roman" w:hAnsi="Times New Roman" w:cs="Times New Roman"/>
                <w:sz w:val="20"/>
                <w:szCs w:val="20"/>
              </w:rPr>
            </w:pPr>
          </w:p>
        </w:tc>
        <w:tc>
          <w:tcPr>
            <w:tcW w:w="1386" w:type="dxa"/>
            <w:shd w:val="clear" w:color="auto" w:fill="auto"/>
            <w:vAlign w:val="center"/>
          </w:tcPr>
          <w:p w:rsidR="00B64751" w:rsidRPr="00A04A1F" w:rsidRDefault="00B64751" w:rsidP="00043884">
            <w:pPr>
              <w:jc w:val="center"/>
              <w:rPr>
                <w:rFonts w:ascii="Times New Roman" w:hAnsi="Times New Roman" w:cs="Times New Roman"/>
                <w:sz w:val="20"/>
                <w:szCs w:val="20"/>
              </w:rPr>
            </w:pPr>
          </w:p>
        </w:tc>
      </w:tr>
      <w:tr w:rsidR="00B64751" w:rsidRPr="00A04A1F" w:rsidTr="004F6E71">
        <w:trPr>
          <w:trHeight w:val="306"/>
          <w:jc w:val="center"/>
        </w:trPr>
        <w:tc>
          <w:tcPr>
            <w:tcW w:w="1278" w:type="dxa"/>
            <w:shd w:val="clear" w:color="auto" w:fill="auto"/>
            <w:vAlign w:val="center"/>
          </w:tcPr>
          <w:p w:rsidR="00B64751" w:rsidRPr="00A04A1F" w:rsidRDefault="00B64751" w:rsidP="00043884">
            <w:pPr>
              <w:rPr>
                <w:rFonts w:ascii="Times New Roman" w:hAnsi="Times New Roman" w:cs="Times New Roman"/>
                <w:sz w:val="20"/>
                <w:szCs w:val="20"/>
              </w:rPr>
            </w:pPr>
            <w:r w:rsidRPr="00A04A1F">
              <w:rPr>
                <w:rFonts w:ascii="Times New Roman" w:hAnsi="Times New Roman" w:cs="Times New Roman"/>
                <w:sz w:val="20"/>
                <w:szCs w:val="20"/>
              </w:rPr>
              <w:t>Yüzde</w:t>
            </w:r>
          </w:p>
        </w:tc>
        <w:tc>
          <w:tcPr>
            <w:tcW w:w="1248" w:type="dxa"/>
            <w:shd w:val="clear" w:color="auto" w:fill="auto"/>
            <w:vAlign w:val="center"/>
          </w:tcPr>
          <w:p w:rsidR="00B64751" w:rsidRPr="00A04A1F" w:rsidRDefault="00B64751" w:rsidP="00043884">
            <w:pPr>
              <w:jc w:val="center"/>
              <w:rPr>
                <w:rFonts w:ascii="Times New Roman" w:hAnsi="Times New Roman" w:cs="Times New Roman"/>
                <w:sz w:val="20"/>
                <w:szCs w:val="20"/>
              </w:rPr>
            </w:pPr>
          </w:p>
        </w:tc>
        <w:tc>
          <w:tcPr>
            <w:tcW w:w="1239" w:type="dxa"/>
            <w:shd w:val="clear" w:color="auto" w:fill="auto"/>
            <w:vAlign w:val="center"/>
          </w:tcPr>
          <w:p w:rsidR="00B64751" w:rsidRPr="00A04A1F" w:rsidRDefault="00B64751" w:rsidP="00043884">
            <w:pPr>
              <w:jc w:val="center"/>
              <w:rPr>
                <w:rFonts w:ascii="Times New Roman" w:hAnsi="Times New Roman" w:cs="Times New Roman"/>
                <w:sz w:val="20"/>
                <w:szCs w:val="20"/>
              </w:rPr>
            </w:pPr>
          </w:p>
        </w:tc>
        <w:tc>
          <w:tcPr>
            <w:tcW w:w="1234" w:type="dxa"/>
            <w:shd w:val="clear" w:color="auto" w:fill="auto"/>
            <w:vAlign w:val="center"/>
          </w:tcPr>
          <w:p w:rsidR="00B64751" w:rsidRPr="00A04A1F" w:rsidRDefault="00B64751" w:rsidP="00043884">
            <w:pPr>
              <w:jc w:val="center"/>
              <w:rPr>
                <w:rFonts w:ascii="Times New Roman" w:hAnsi="Times New Roman" w:cs="Times New Roman"/>
                <w:sz w:val="20"/>
                <w:szCs w:val="20"/>
              </w:rPr>
            </w:pPr>
          </w:p>
        </w:tc>
        <w:tc>
          <w:tcPr>
            <w:tcW w:w="1234" w:type="dxa"/>
            <w:shd w:val="clear" w:color="auto" w:fill="auto"/>
            <w:vAlign w:val="center"/>
          </w:tcPr>
          <w:p w:rsidR="00B64751" w:rsidRPr="00A04A1F" w:rsidRDefault="00F84F23" w:rsidP="00043884">
            <w:pPr>
              <w:jc w:val="center"/>
              <w:rPr>
                <w:rFonts w:ascii="Times New Roman" w:hAnsi="Times New Roman" w:cs="Times New Roman"/>
                <w:sz w:val="20"/>
                <w:szCs w:val="20"/>
              </w:rPr>
            </w:pPr>
            <w:r w:rsidRPr="00A04A1F">
              <w:rPr>
                <w:rFonts w:ascii="Times New Roman" w:hAnsi="Times New Roman" w:cs="Times New Roman"/>
                <w:sz w:val="20"/>
                <w:szCs w:val="20"/>
              </w:rPr>
              <w:t>100</w:t>
            </w:r>
          </w:p>
        </w:tc>
        <w:tc>
          <w:tcPr>
            <w:tcW w:w="1506" w:type="dxa"/>
          </w:tcPr>
          <w:p w:rsidR="00B64751" w:rsidRPr="00A04A1F" w:rsidRDefault="00B64751" w:rsidP="00043884">
            <w:pPr>
              <w:jc w:val="center"/>
              <w:rPr>
                <w:rFonts w:ascii="Times New Roman" w:hAnsi="Times New Roman" w:cs="Times New Roman"/>
                <w:sz w:val="20"/>
                <w:szCs w:val="20"/>
              </w:rPr>
            </w:pPr>
          </w:p>
        </w:tc>
        <w:tc>
          <w:tcPr>
            <w:tcW w:w="1386" w:type="dxa"/>
            <w:shd w:val="clear" w:color="auto" w:fill="auto"/>
            <w:vAlign w:val="center"/>
          </w:tcPr>
          <w:p w:rsidR="00B64751" w:rsidRPr="00A04A1F" w:rsidRDefault="00B64751" w:rsidP="00043884">
            <w:pPr>
              <w:jc w:val="center"/>
              <w:rPr>
                <w:rFonts w:ascii="Times New Roman" w:hAnsi="Times New Roman" w:cs="Times New Roman"/>
                <w:sz w:val="20"/>
                <w:szCs w:val="20"/>
              </w:rPr>
            </w:pPr>
          </w:p>
        </w:tc>
      </w:tr>
    </w:tbl>
    <w:p w:rsidR="000A3B03" w:rsidRPr="00A04A1F" w:rsidRDefault="000A3B03" w:rsidP="000A3B03">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lastRenderedPageBreak/>
        <w:t>II- FAALİYETLERE İLİŞKİN BİLGİ VE DEĞERLENDİRMELER</w:t>
      </w:r>
    </w:p>
    <w:p w:rsidR="00367E94" w:rsidRPr="00A04A1F" w:rsidRDefault="00367E94" w:rsidP="0001143D">
      <w:pPr>
        <w:autoSpaceDE w:val="0"/>
        <w:autoSpaceDN w:val="0"/>
        <w:adjustRightInd w:val="0"/>
        <w:spacing w:after="0" w:line="240" w:lineRule="auto"/>
        <w:rPr>
          <w:rFonts w:ascii="Times New Roman" w:hAnsi="Times New Roman" w:cs="Times New Roman"/>
          <w:b/>
          <w:bCs/>
          <w:color w:val="000000" w:themeColor="text1"/>
          <w:sz w:val="28"/>
          <w:szCs w:val="28"/>
        </w:rPr>
      </w:pPr>
    </w:p>
    <w:p w:rsidR="0001143D" w:rsidRPr="00A04A1F" w:rsidRDefault="0001143D" w:rsidP="0001143D">
      <w:pPr>
        <w:autoSpaceDE w:val="0"/>
        <w:autoSpaceDN w:val="0"/>
        <w:adjustRightInd w:val="0"/>
        <w:spacing w:after="0" w:line="240" w:lineRule="auto"/>
        <w:rPr>
          <w:rFonts w:ascii="Times New Roman" w:hAnsi="Times New Roman" w:cs="Times New Roman"/>
          <w:b/>
          <w:bCs/>
          <w:color w:val="000000" w:themeColor="text1"/>
          <w:sz w:val="28"/>
          <w:szCs w:val="28"/>
        </w:rPr>
      </w:pPr>
      <w:r w:rsidRPr="00A04A1F">
        <w:rPr>
          <w:rFonts w:ascii="Times New Roman" w:hAnsi="Times New Roman" w:cs="Times New Roman"/>
          <w:b/>
          <w:bCs/>
          <w:color w:val="000000" w:themeColor="text1"/>
          <w:sz w:val="28"/>
          <w:szCs w:val="28"/>
        </w:rPr>
        <w:t>1- Faaliyet ve Proje Bilgileri</w:t>
      </w:r>
    </w:p>
    <w:p w:rsidR="006A0575" w:rsidRPr="00A04A1F" w:rsidRDefault="006A0575" w:rsidP="0001143D">
      <w:pPr>
        <w:autoSpaceDE w:val="0"/>
        <w:autoSpaceDN w:val="0"/>
        <w:adjustRightInd w:val="0"/>
        <w:spacing w:after="0" w:line="240" w:lineRule="auto"/>
        <w:rPr>
          <w:rFonts w:ascii="Times New Roman" w:hAnsi="Times New Roman" w:cs="Times New Roman"/>
          <w:b/>
          <w:bCs/>
          <w:color w:val="000000" w:themeColor="text1"/>
          <w:sz w:val="24"/>
          <w:szCs w:val="24"/>
        </w:rPr>
      </w:pPr>
    </w:p>
    <w:p w:rsidR="0001143D" w:rsidRPr="00A04A1F" w:rsidRDefault="0001143D" w:rsidP="007360F8">
      <w:pPr>
        <w:pStyle w:val="ListeParagraf"/>
        <w:numPr>
          <w:ilvl w:val="1"/>
          <w:numId w:val="16"/>
        </w:numPr>
        <w:autoSpaceDE w:val="0"/>
        <w:autoSpaceDN w:val="0"/>
        <w:adjustRightInd w:val="0"/>
        <w:spacing w:after="0" w:line="240" w:lineRule="auto"/>
        <w:rPr>
          <w:rFonts w:ascii="Times New Roman" w:hAnsi="Times New Roman" w:cs="Times New Roman"/>
          <w:b/>
          <w:bCs/>
          <w:color w:val="FF0000"/>
          <w:sz w:val="24"/>
          <w:szCs w:val="24"/>
        </w:rPr>
      </w:pPr>
      <w:r w:rsidRPr="00A04A1F">
        <w:rPr>
          <w:rFonts w:ascii="Times New Roman" w:hAnsi="Times New Roman" w:cs="Times New Roman"/>
          <w:b/>
          <w:bCs/>
          <w:color w:val="000000" w:themeColor="text1"/>
          <w:sz w:val="24"/>
          <w:szCs w:val="24"/>
        </w:rPr>
        <w:t>Faaliyet Bilgileri</w:t>
      </w:r>
    </w:p>
    <w:p w:rsidR="008E285B" w:rsidRPr="00A04A1F" w:rsidRDefault="008E285B" w:rsidP="008E285B">
      <w:pPr>
        <w:pStyle w:val="ListeParagraf"/>
        <w:autoSpaceDE w:val="0"/>
        <w:autoSpaceDN w:val="0"/>
        <w:adjustRightInd w:val="0"/>
        <w:spacing w:after="0" w:line="240" w:lineRule="auto"/>
        <w:ind w:left="420"/>
        <w:rPr>
          <w:rFonts w:ascii="Times New Roman" w:hAnsi="Times New Roman" w:cs="Times New Roman"/>
          <w:b/>
          <w:bCs/>
          <w:color w:val="FF0000"/>
          <w:sz w:val="24"/>
          <w:szCs w:val="24"/>
        </w:rPr>
      </w:pPr>
    </w:p>
    <w:p w:rsidR="003C52F3" w:rsidRPr="00E408CC" w:rsidRDefault="003C52F3" w:rsidP="003C52F3">
      <w:pPr>
        <w:rPr>
          <w:rFonts w:cstheme="minorHAnsi"/>
        </w:rPr>
      </w:pPr>
    </w:p>
    <w:tbl>
      <w:tblPr>
        <w:tblStyle w:val="AkListe-Vurgu5"/>
        <w:tblW w:w="10173" w:type="dxa"/>
        <w:shd w:val="clear" w:color="auto" w:fill="6496CE"/>
        <w:tblLook w:val="04A0" w:firstRow="1" w:lastRow="0" w:firstColumn="1" w:lastColumn="0" w:noHBand="0" w:noVBand="1"/>
      </w:tblPr>
      <w:tblGrid>
        <w:gridCol w:w="10173"/>
      </w:tblGrid>
      <w:tr w:rsidR="003C52F3" w:rsidRPr="00E408CC" w:rsidTr="00FC775C">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173" w:type="dxa"/>
            <w:shd w:val="clear" w:color="auto" w:fill="6496CE"/>
          </w:tcPr>
          <w:p w:rsidR="003C52F3" w:rsidRPr="000835BE" w:rsidRDefault="003C52F3" w:rsidP="002F04A8">
            <w:pPr>
              <w:spacing w:line="276" w:lineRule="auto"/>
              <w:jc w:val="center"/>
              <w:rPr>
                <w:rFonts w:cstheme="minorHAnsi"/>
                <w:sz w:val="40"/>
                <w:szCs w:val="40"/>
              </w:rPr>
            </w:pPr>
            <w:r w:rsidRPr="000835BE">
              <w:rPr>
                <w:rFonts w:cstheme="minorHAnsi"/>
                <w:sz w:val="40"/>
                <w:szCs w:val="40"/>
              </w:rPr>
              <w:t>ERÜ REKTÖRLÜK GÜZEL SANATLAR BÖLÜMÜ ETKİNLİKLERİ</w:t>
            </w:r>
          </w:p>
          <w:p w:rsidR="003C52F3" w:rsidRPr="00FE28DE" w:rsidRDefault="003C52F3" w:rsidP="002F04A8">
            <w:pPr>
              <w:spacing w:line="276" w:lineRule="auto"/>
              <w:jc w:val="center"/>
              <w:rPr>
                <w:rFonts w:cstheme="minorHAnsi"/>
                <w:sz w:val="44"/>
                <w:szCs w:val="44"/>
              </w:rPr>
            </w:pPr>
            <w:r w:rsidRPr="000835BE">
              <w:rPr>
                <w:rFonts w:cstheme="minorHAnsi"/>
                <w:sz w:val="40"/>
                <w:szCs w:val="40"/>
              </w:rPr>
              <w:t>(2023 YILI)</w:t>
            </w:r>
          </w:p>
        </w:tc>
      </w:tr>
    </w:tbl>
    <w:p w:rsidR="003C52F3"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sz w:val="20"/>
                <w:szCs w:val="20"/>
              </w:rPr>
              <w:t>1</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w:t>
            </w:r>
            <w:r w:rsidRPr="00C45166">
              <w:rPr>
                <w:rFonts w:cstheme="minorHAnsi"/>
                <w:sz w:val="20"/>
                <w:szCs w:val="20"/>
              </w:rPr>
              <w:t xml:space="preserve">Nisan 2023 saat </w:t>
            </w:r>
            <w:proofErr w:type="gramStart"/>
            <w:r>
              <w:rPr>
                <w:rFonts w:cstheme="minorHAnsi"/>
                <w:sz w:val="20"/>
                <w:szCs w:val="20"/>
              </w:rPr>
              <w:t>19:30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Fotoğrafta Proje Çalışmaları</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 </w:t>
            </w:r>
            <w:r>
              <w:rPr>
                <w:rFonts w:cstheme="minorHAnsi"/>
                <w:sz w:val="20"/>
                <w:szCs w:val="20"/>
              </w:rPr>
              <w:t xml:space="preserve">Uğur AYDIN, </w:t>
            </w:r>
            <w:proofErr w:type="spellStart"/>
            <w:r>
              <w:rPr>
                <w:rFonts w:cstheme="minorHAnsi"/>
                <w:sz w:val="20"/>
                <w:szCs w:val="20"/>
              </w:rPr>
              <w:t>Gılcan</w:t>
            </w:r>
            <w:proofErr w:type="spellEnd"/>
            <w:r>
              <w:rPr>
                <w:rFonts w:cstheme="minorHAnsi"/>
                <w:sz w:val="20"/>
                <w:szCs w:val="20"/>
              </w:rPr>
              <w:t xml:space="preserve"> Mete DELİBAY</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2</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24 Nisan 2023 saat </w:t>
            </w:r>
            <w:proofErr w:type="gramStart"/>
            <w:r w:rsidRPr="00C45166">
              <w:rPr>
                <w:rFonts w:cstheme="minorHAnsi"/>
                <w:sz w:val="20"/>
                <w:szCs w:val="20"/>
              </w:rPr>
              <w:t>14:00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ERÜ Güzel Sanatlar Fakültesi, ERÜ Güzel Sanatlar Fakültesi </w:t>
            </w: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Panel, Çocuklarda Öğrenme Güçlüğü ve Çözüm Önerileri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Ekrem ÇALGIN, Dr. </w:t>
            </w:r>
            <w:proofErr w:type="spellStart"/>
            <w:r w:rsidRPr="00C45166">
              <w:rPr>
                <w:rFonts w:cstheme="minorHAnsi"/>
                <w:sz w:val="20"/>
                <w:szCs w:val="20"/>
              </w:rPr>
              <w:t>Öğr</w:t>
            </w:r>
            <w:proofErr w:type="spellEnd"/>
            <w:r w:rsidRPr="00C45166">
              <w:rPr>
                <w:rFonts w:cstheme="minorHAnsi"/>
                <w:sz w:val="20"/>
                <w:szCs w:val="20"/>
              </w:rPr>
              <w:t>. Üyesi Mehmet Emin ÖZTÜRK, Göksen TOSUNER</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3</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27 Nisan 2023 saat </w:t>
            </w:r>
            <w:proofErr w:type="gramStart"/>
            <w:r w:rsidRPr="00C45166">
              <w:rPr>
                <w:rFonts w:cstheme="minorHAnsi"/>
                <w:sz w:val="20"/>
                <w:szCs w:val="20"/>
              </w:rPr>
              <w:t>13:30</w:t>
            </w:r>
            <w:proofErr w:type="gramEnd"/>
            <w:r w:rsidRPr="00C45166">
              <w:rPr>
                <w:rFonts w:cstheme="minorHAnsi"/>
                <w:sz w:val="20"/>
                <w:szCs w:val="20"/>
              </w:rPr>
              <w:t xml:space="preserve"> – 17:00</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ERÜ Güzel Sanatlar Fakültesi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23 Nisan Ulusal Egemenlik ve Çocuk Bayramı </w:t>
            </w:r>
            <w:proofErr w:type="spellStart"/>
            <w:r w:rsidRPr="00C45166">
              <w:rPr>
                <w:rFonts w:cstheme="minorHAnsi"/>
                <w:sz w:val="20"/>
                <w:szCs w:val="20"/>
              </w:rPr>
              <w:t>Çalıştayları</w:t>
            </w:r>
            <w:proofErr w:type="spellEnd"/>
            <w:r>
              <w:rPr>
                <w:rFonts w:cstheme="minorHAnsi"/>
                <w:sz w:val="20"/>
                <w:szCs w:val="20"/>
              </w:rPr>
              <w:t xml:space="preserve"> “Sanata Dokunan Minik Eller”</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Talas Mevlana İlkokulu</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4</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24 - 28 Nisan 2023</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ERÜ Güzel Sanatlar Fakültesi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23 Nisan Ulusal Egemenlik ve Çocuk Bayramı Etkinlikleri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Talas Mevlana İlkokulu</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Default="003C52F3"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Pr="00C45166" w:rsidRDefault="00C65924"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5</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27 Nisan 2023 saat </w:t>
            </w:r>
            <w:proofErr w:type="gramStart"/>
            <w:r w:rsidRPr="00C45166">
              <w:rPr>
                <w:rFonts w:cstheme="minorHAnsi"/>
                <w:sz w:val="20"/>
                <w:szCs w:val="20"/>
              </w:rPr>
              <w:t>10:00</w:t>
            </w:r>
            <w:proofErr w:type="gramEnd"/>
            <w:r w:rsidRPr="00C45166">
              <w:rPr>
                <w:rFonts w:cstheme="minorHAnsi"/>
                <w:sz w:val="20"/>
                <w:szCs w:val="20"/>
              </w:rPr>
              <w:t xml:space="preserve"> (Konuşma) 11:30 (Sergi)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Erciyes Üniversitesi Güzel Sanatlar Fakültesi </w:t>
            </w: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27 Nisan 2023 Konferans ve Sergi, “Bir Cumhuriyet Mirası Olarak Ankara”</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Prof. Dr. Cenk GÜRAY</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6</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 Mayıs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Belgesel Sinema Buluşmaları I “Palas’ın Tuzcuları”, “Metruk Vaha”</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Mehmet KÖPRÜ</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Erciyes Üniversitesi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7</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5 Mayıs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Belgesel Sinema Buluşmaları II “</w:t>
            </w:r>
            <w:proofErr w:type="spellStart"/>
            <w:r w:rsidRPr="00C45166">
              <w:rPr>
                <w:rFonts w:cstheme="minorHAnsi"/>
                <w:sz w:val="20"/>
                <w:szCs w:val="20"/>
              </w:rPr>
              <w:t>Toruk</w:t>
            </w:r>
            <w:proofErr w:type="spellEnd"/>
            <w:r w:rsidRPr="00C45166">
              <w:rPr>
                <w:rFonts w:cstheme="minorHAnsi"/>
                <w:sz w:val="20"/>
                <w:szCs w:val="20"/>
              </w:rPr>
              <w:t>”</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Mehmet KÖPRÜ</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Erciyes Üniversitesi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8</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12 Mayıs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Belgesel Sinema Buluşmaları III “Evlerin in Önü”</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Şirvan GÜNERİ</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Erciyes Üniversitesi Rektörlük Güzel Sanatlar Bölümü</w:t>
            </w:r>
          </w:p>
        </w:tc>
      </w:tr>
    </w:tbl>
    <w:p w:rsidR="003C52F3"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9</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15 - 18 Mayıs 2023</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19 Mayıs Atatürk’ü Anma, Gençlik ve Spor Haftası Etkinlikleri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2983">
              <w:rPr>
                <w:rFonts w:cstheme="minorHAnsi"/>
                <w:sz w:val="20"/>
                <w:szCs w:val="20"/>
              </w:rPr>
              <w:t>Güzel Sanatlar Lisesi</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 ERÜ Tıp Fakültesi</w:t>
            </w:r>
          </w:p>
        </w:tc>
      </w:tr>
    </w:tbl>
    <w:p w:rsidR="009F1915" w:rsidRDefault="009F1915"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Pr="00C45166" w:rsidRDefault="00C65924"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10</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15 Mayıs 2023 saat </w:t>
            </w:r>
            <w:proofErr w:type="gramStart"/>
            <w:r w:rsidRPr="00C45166">
              <w:rPr>
                <w:rFonts w:cstheme="minorHAnsi"/>
                <w:sz w:val="20"/>
                <w:szCs w:val="20"/>
              </w:rPr>
              <w:t>14:00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Tıp Fakültesi Dönem </w:t>
            </w:r>
            <w:r>
              <w:rPr>
                <w:rFonts w:cstheme="minorHAnsi"/>
                <w:sz w:val="20"/>
                <w:szCs w:val="20"/>
              </w:rPr>
              <w:t xml:space="preserve">1 </w:t>
            </w:r>
            <w:r w:rsidRPr="00C45166">
              <w:rPr>
                <w:rFonts w:cstheme="minorHAnsi"/>
                <w:sz w:val="20"/>
                <w:szCs w:val="20"/>
              </w:rPr>
              <w:t>Amfisi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Sanat ve İyileşme</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Prof. Dr. N. Oya LEVENDOĞU</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 ERÜ Tıp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1</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16 Mayıs 2023 saat </w:t>
            </w:r>
            <w:proofErr w:type="gramStart"/>
            <w:r w:rsidRPr="00C45166">
              <w:rPr>
                <w:rFonts w:cstheme="minorHAnsi"/>
                <w:sz w:val="20"/>
                <w:szCs w:val="20"/>
              </w:rPr>
              <w:t>14:00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ERÜ Güzel Sanatlar Fakültesi </w:t>
            </w: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Sanat ve Bilimde Anlam</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Prof. Dr. C. Alper KEMALOĞLU</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 ERÜ Tıp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2</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17 Mayıs 2023 saat </w:t>
            </w:r>
            <w:proofErr w:type="gramStart"/>
            <w:r w:rsidRPr="00C45166">
              <w:rPr>
                <w:rFonts w:cstheme="minorHAnsi"/>
                <w:sz w:val="20"/>
                <w:szCs w:val="20"/>
              </w:rPr>
              <w:t>17:00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ERÜ Güzel Sanatlar Fakültesi Zafer Bayburtluoğlu Sergi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Karma Sergi “Yüzüncü Yıl Gençlik Sergisi”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2983">
              <w:rPr>
                <w:rFonts w:cstheme="minorHAnsi"/>
                <w:sz w:val="20"/>
                <w:szCs w:val="20"/>
              </w:rPr>
              <w:t>Güzel Sanatlar Lisesi</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 ERÜ Tıp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3</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18 Mayıs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ERÜ Sabancı Kültür Merkezi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Kişisel Sergi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Onur TOPRAK</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r w:rsidRPr="00C45166">
              <w:rPr>
                <w:rFonts w:cstheme="minorHAnsi"/>
                <w:b/>
                <w:bCs/>
                <w:sz w:val="20"/>
                <w:szCs w:val="20"/>
              </w:rPr>
              <w:tab/>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 ERÜ Tıp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4</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18 Mayıs 2023 saat </w:t>
            </w:r>
            <w:proofErr w:type="gramStart"/>
            <w:r w:rsidRPr="00C45166">
              <w:rPr>
                <w:rFonts w:cstheme="minorHAnsi"/>
                <w:sz w:val="20"/>
                <w:szCs w:val="20"/>
              </w:rPr>
              <w:t>19:30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ERÜ Sabancı Kültür Merkezi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Konser “Yüz Yıllık Meşale”</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 xml:space="preserve">Katılımcılar ve </w:t>
            </w:r>
          </w:p>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Konuk Sanatçı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N. Oya LEVENDOĞLU, </w:t>
            </w:r>
            <w:proofErr w:type="spellStart"/>
            <w:r w:rsidRPr="00C45166">
              <w:rPr>
                <w:rFonts w:cstheme="minorHAnsi"/>
                <w:sz w:val="20"/>
                <w:szCs w:val="20"/>
              </w:rPr>
              <w:t>Nargiz</w:t>
            </w:r>
            <w:proofErr w:type="spellEnd"/>
            <w:r w:rsidRPr="00C45166">
              <w:rPr>
                <w:rFonts w:cstheme="minorHAnsi"/>
                <w:sz w:val="20"/>
                <w:szCs w:val="20"/>
              </w:rPr>
              <w:t xml:space="preserve"> EMİNOVA, Mustafa GÖÇER, Cenk GÜRAY</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 ERÜ Tıp Fakültesi</w:t>
            </w:r>
          </w:p>
        </w:tc>
      </w:tr>
    </w:tbl>
    <w:p w:rsidR="003C52F3" w:rsidRDefault="003C52F3"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Pr="00C45166" w:rsidRDefault="00C65924"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5</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 Haziran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Belgesel Sinema Buluşmaları IV “</w:t>
            </w:r>
            <w:proofErr w:type="spellStart"/>
            <w:r w:rsidRPr="00C45166">
              <w:rPr>
                <w:rFonts w:cstheme="minorHAnsi"/>
                <w:sz w:val="20"/>
                <w:szCs w:val="20"/>
              </w:rPr>
              <w:t>Cibik</w:t>
            </w:r>
            <w:proofErr w:type="spellEnd"/>
            <w:r w:rsidRPr="00C45166">
              <w:rPr>
                <w:rFonts w:cstheme="minorHAnsi"/>
                <w:sz w:val="20"/>
                <w:szCs w:val="20"/>
              </w:rPr>
              <w:t>”, “Ada’m”</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Mehmet KÖPRÜ</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6</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14 Haziran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Belgesel Sinema Buluşmaları V “</w:t>
            </w:r>
            <w:proofErr w:type="spellStart"/>
            <w:r w:rsidRPr="00C45166">
              <w:rPr>
                <w:rFonts w:cstheme="minorHAnsi"/>
                <w:sz w:val="20"/>
                <w:szCs w:val="20"/>
              </w:rPr>
              <w:t>Mada</w:t>
            </w:r>
            <w:proofErr w:type="spellEnd"/>
            <w:r w:rsidRPr="00C45166">
              <w:rPr>
                <w:rFonts w:cstheme="minorHAnsi"/>
                <w:sz w:val="20"/>
                <w:szCs w:val="20"/>
              </w:rPr>
              <w:t>”</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Mehmet KÖPRÜ</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7</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21 Haziran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Belgesel Sinema Buluşmaları VI “Güzlük”</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Mehmet KÖPRÜ</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8</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21 Temmuz 2023 saat </w:t>
            </w:r>
            <w:proofErr w:type="gramStart"/>
            <w:r w:rsidRPr="00C45166">
              <w:rPr>
                <w:rFonts w:cstheme="minorHAnsi"/>
                <w:sz w:val="20"/>
                <w:szCs w:val="20"/>
              </w:rPr>
              <w:t>18:30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Zoom</w:t>
            </w:r>
            <w:proofErr w:type="spellEnd"/>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İmgesel Kısa Film Buluşmaları I “</w:t>
            </w:r>
            <w:proofErr w:type="spellStart"/>
            <w:r w:rsidRPr="00C45166">
              <w:rPr>
                <w:rFonts w:cstheme="minorHAnsi"/>
                <w:sz w:val="20"/>
                <w:szCs w:val="20"/>
              </w:rPr>
              <w:t>Twenty</w:t>
            </w:r>
            <w:proofErr w:type="spellEnd"/>
            <w:r w:rsidRPr="00C45166">
              <w:rPr>
                <w:rFonts w:cstheme="minorHAnsi"/>
                <w:sz w:val="20"/>
                <w:szCs w:val="20"/>
              </w:rPr>
              <w:t xml:space="preserve"> Marks”</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Özcan GÜRBÜZ, Mehmet KÖPRÜ</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1</w:t>
            </w:r>
            <w:r>
              <w:rPr>
                <w:rFonts w:cstheme="minorHAnsi"/>
                <w:b w:val="0"/>
                <w:bCs w:val="0"/>
                <w:sz w:val="20"/>
                <w:szCs w:val="20"/>
              </w:rPr>
              <w:t>9</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25 Ağustos – 3 Eylül 2023</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Bünsa</w:t>
            </w:r>
            <w:proofErr w:type="spellEnd"/>
            <w:r w:rsidRPr="00C45166">
              <w:rPr>
                <w:rFonts w:cstheme="minorHAnsi"/>
                <w:sz w:val="20"/>
                <w:szCs w:val="20"/>
              </w:rPr>
              <w:t xml:space="preserve">, Döküm </w:t>
            </w:r>
            <w:proofErr w:type="spellStart"/>
            <w:r w:rsidRPr="00C45166">
              <w:rPr>
                <w:rFonts w:cstheme="minorHAnsi"/>
                <w:sz w:val="20"/>
                <w:szCs w:val="20"/>
              </w:rPr>
              <w:t>MakinaAlet</w:t>
            </w:r>
            <w:proofErr w:type="spellEnd"/>
            <w:r w:rsidRPr="00C45166">
              <w:rPr>
                <w:rFonts w:cstheme="minorHAnsi"/>
                <w:sz w:val="20"/>
                <w:szCs w:val="20"/>
              </w:rPr>
              <w:t xml:space="preserve"> Sanayi ve Ticaret A.Ş.</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Anka Vakfı I. Açık Hava Heykel Sempozyumu</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Ada UZUNDEDE, Ali YERLİ, Ece Kibaroğlu İÇDEN, Gülfidan SOYUĞUR, Sanem TUFAN, Şirvan GÜNGÖRMEZ, Uğur Ömer PEKİNCE</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F15">
              <w:rPr>
                <w:rFonts w:cstheme="minorHAnsi"/>
                <w:sz w:val="20"/>
                <w:szCs w:val="20"/>
              </w:rPr>
              <w:t>ERÜ Rektörlük Güzel Sanatlar Bölümü, Anka Vakfı</w:t>
            </w:r>
          </w:p>
        </w:tc>
      </w:tr>
    </w:tbl>
    <w:p w:rsidR="003C52F3" w:rsidRDefault="003C52F3"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Pr="00C45166" w:rsidRDefault="00C65924"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20</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26 Ağustos 2023 saat </w:t>
            </w:r>
            <w:proofErr w:type="gramStart"/>
            <w:r w:rsidRPr="00C45166">
              <w:rPr>
                <w:rFonts w:cstheme="minorHAnsi"/>
                <w:sz w:val="20"/>
                <w:szCs w:val="20"/>
              </w:rPr>
              <w:t>17:00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Bünsa</w:t>
            </w:r>
            <w:proofErr w:type="spellEnd"/>
            <w:r w:rsidRPr="00C45166">
              <w:rPr>
                <w:rFonts w:cstheme="minorHAnsi"/>
                <w:sz w:val="20"/>
                <w:szCs w:val="20"/>
              </w:rPr>
              <w:t xml:space="preserve">, Döküm </w:t>
            </w:r>
            <w:proofErr w:type="spellStart"/>
            <w:r w:rsidRPr="00C45166">
              <w:rPr>
                <w:rFonts w:cstheme="minorHAnsi"/>
                <w:sz w:val="20"/>
                <w:szCs w:val="20"/>
              </w:rPr>
              <w:t>MakinaAlet</w:t>
            </w:r>
            <w:proofErr w:type="spellEnd"/>
            <w:r w:rsidRPr="00C45166">
              <w:rPr>
                <w:rFonts w:cstheme="minorHAnsi"/>
                <w:sz w:val="20"/>
                <w:szCs w:val="20"/>
              </w:rPr>
              <w:t xml:space="preserve"> Sanayi ve Ticaret A.Ş.</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Sanatçı Örnekleri Üzerinden Metalin Heykel Sanatında Kullanımı</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Sedat ÇAMLIKLI</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F15">
              <w:rPr>
                <w:rFonts w:cstheme="minorHAnsi"/>
                <w:sz w:val="20"/>
                <w:szCs w:val="20"/>
              </w:rPr>
              <w:t>ERÜ Rektörlük Güzel Sanatlar Bölümü, Anka Vakfı</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1</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28 Ağustos 2023 saat </w:t>
            </w:r>
            <w:proofErr w:type="gramStart"/>
            <w:r w:rsidRPr="00C45166">
              <w:rPr>
                <w:rFonts w:cstheme="minorHAnsi"/>
                <w:sz w:val="20"/>
                <w:szCs w:val="20"/>
              </w:rPr>
              <w:t>13:00</w:t>
            </w:r>
            <w:proofErr w:type="gramEnd"/>
            <w:r w:rsidRPr="00C45166">
              <w:rPr>
                <w:rFonts w:cstheme="minorHAnsi"/>
                <w:sz w:val="20"/>
                <w:szCs w:val="20"/>
              </w:rPr>
              <w:t xml:space="preserve"> 31 Ağustos 2023 saat 16:00</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Bünsa</w:t>
            </w:r>
            <w:proofErr w:type="spellEnd"/>
            <w:r w:rsidRPr="00C45166">
              <w:rPr>
                <w:rFonts w:cstheme="minorHAnsi"/>
                <w:sz w:val="20"/>
                <w:szCs w:val="20"/>
              </w:rPr>
              <w:t xml:space="preserve">, Döküm </w:t>
            </w:r>
            <w:proofErr w:type="spellStart"/>
            <w:r w:rsidRPr="00C45166">
              <w:rPr>
                <w:rFonts w:cstheme="minorHAnsi"/>
                <w:sz w:val="20"/>
                <w:szCs w:val="20"/>
              </w:rPr>
              <w:t>MakinaAlet</w:t>
            </w:r>
            <w:proofErr w:type="spellEnd"/>
            <w:r w:rsidRPr="00C45166">
              <w:rPr>
                <w:rFonts w:cstheme="minorHAnsi"/>
                <w:sz w:val="20"/>
                <w:szCs w:val="20"/>
              </w:rPr>
              <w:t xml:space="preserve"> Sanayi ve Ticaret A.Ş.</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Doğal Seramik Pişirimi İçin Çamur Şekillendirme, Kâğıt Fırında Doğal Seramik Pişirimi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Maged</w:t>
            </w:r>
            <w:proofErr w:type="spellEnd"/>
            <w:r w:rsidRPr="00C45166">
              <w:rPr>
                <w:rFonts w:cstheme="minorHAnsi"/>
                <w:sz w:val="20"/>
                <w:szCs w:val="20"/>
              </w:rPr>
              <w:t xml:space="preserve"> </w:t>
            </w:r>
            <w:proofErr w:type="spellStart"/>
            <w:r w:rsidRPr="00C45166">
              <w:rPr>
                <w:rFonts w:cstheme="minorHAnsi"/>
                <w:sz w:val="20"/>
                <w:szCs w:val="20"/>
              </w:rPr>
              <w:t>Zaky</w:t>
            </w:r>
            <w:proofErr w:type="spellEnd"/>
            <w:r w:rsidRPr="00C45166">
              <w:rPr>
                <w:rFonts w:cstheme="minorHAnsi"/>
                <w:sz w:val="20"/>
                <w:szCs w:val="20"/>
              </w:rPr>
              <w:t xml:space="preserve"> HASSAN, Ozan ÜNAL</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F15">
              <w:rPr>
                <w:rFonts w:cstheme="minorHAnsi"/>
                <w:sz w:val="20"/>
                <w:szCs w:val="20"/>
              </w:rPr>
              <w:t>ERÜ Rektörlük Güzel Sanatlar Bölümü,</w:t>
            </w:r>
            <w:r>
              <w:rPr>
                <w:rFonts w:cstheme="minorHAnsi"/>
                <w:sz w:val="20"/>
                <w:szCs w:val="20"/>
              </w:rPr>
              <w:t xml:space="preserve"> Anka Vakfı</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2</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 Eylül 2023 saat </w:t>
            </w:r>
            <w:proofErr w:type="gramStart"/>
            <w:r w:rsidRPr="00C45166">
              <w:rPr>
                <w:rFonts w:cstheme="minorHAnsi"/>
                <w:sz w:val="20"/>
                <w:szCs w:val="20"/>
              </w:rPr>
              <w:t>15:00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Bünsa</w:t>
            </w:r>
            <w:proofErr w:type="spellEnd"/>
            <w:r w:rsidRPr="00C45166">
              <w:rPr>
                <w:rFonts w:cstheme="minorHAnsi"/>
                <w:sz w:val="20"/>
                <w:szCs w:val="20"/>
              </w:rPr>
              <w:t xml:space="preserve">, Döküm </w:t>
            </w:r>
            <w:proofErr w:type="spellStart"/>
            <w:r w:rsidRPr="00C45166">
              <w:rPr>
                <w:rFonts w:cstheme="minorHAnsi"/>
                <w:sz w:val="20"/>
                <w:szCs w:val="20"/>
              </w:rPr>
              <w:t>MakinaAlet</w:t>
            </w:r>
            <w:proofErr w:type="spellEnd"/>
            <w:r w:rsidRPr="00C45166">
              <w:rPr>
                <w:rFonts w:cstheme="minorHAnsi"/>
                <w:sz w:val="20"/>
                <w:szCs w:val="20"/>
              </w:rPr>
              <w:t xml:space="preserve"> Sanayi ve Ticaret A.Ş.</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Heykel Yaparken Aslında Ne Yaparız</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Ozan ÜNAL</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F15">
              <w:rPr>
                <w:rFonts w:cstheme="minorHAnsi"/>
                <w:sz w:val="20"/>
                <w:szCs w:val="20"/>
              </w:rPr>
              <w:t>ERÜ Rektörlük Güzel Sanatlar Bölümü,</w:t>
            </w:r>
            <w:r>
              <w:rPr>
                <w:rFonts w:cstheme="minorHAnsi"/>
                <w:sz w:val="20"/>
                <w:szCs w:val="20"/>
              </w:rPr>
              <w:t xml:space="preserve"> Anka Vakfı</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3</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13 Eylül 2023 saat </w:t>
            </w:r>
            <w:proofErr w:type="gramStart"/>
            <w:r w:rsidRPr="00C45166">
              <w:rPr>
                <w:rFonts w:cstheme="minorHAnsi"/>
                <w:sz w:val="20"/>
                <w:szCs w:val="20"/>
              </w:rPr>
              <w:t>15:00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EKM</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Cumhuriyetimizin 100. Yılı Etkinlikleri Kapsamında “Son Ustalar” Fotoğraf Sergisi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Küratör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Uğur AYDIN</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4</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FC775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12 Ekim 2023 saat </w:t>
            </w:r>
            <w:proofErr w:type="gramStart"/>
            <w:r w:rsidRPr="00C45166">
              <w:rPr>
                <w:rFonts w:cstheme="minorHAnsi"/>
                <w:sz w:val="20"/>
                <w:szCs w:val="20"/>
              </w:rPr>
              <w:t>15:00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Belgesel Sinema Buluşmaları VII, </w:t>
            </w:r>
            <w:proofErr w:type="spellStart"/>
            <w:r w:rsidRPr="00C45166">
              <w:rPr>
                <w:rFonts w:cstheme="minorHAnsi"/>
                <w:sz w:val="20"/>
                <w:szCs w:val="20"/>
              </w:rPr>
              <w:t>Şöyleşi</w:t>
            </w:r>
            <w:proofErr w:type="spell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DR. </w:t>
            </w:r>
            <w:proofErr w:type="spellStart"/>
            <w:r w:rsidRPr="00C45166">
              <w:rPr>
                <w:rFonts w:cstheme="minorHAnsi"/>
                <w:sz w:val="20"/>
                <w:szCs w:val="20"/>
              </w:rPr>
              <w:t>Öğr</w:t>
            </w:r>
            <w:proofErr w:type="spellEnd"/>
            <w:r w:rsidRPr="00C45166">
              <w:rPr>
                <w:rFonts w:cstheme="minorHAnsi"/>
                <w:sz w:val="20"/>
                <w:szCs w:val="20"/>
              </w:rPr>
              <w:t xml:space="preserve">. Üyesi Sencer ERKMAN, Dr. </w:t>
            </w:r>
            <w:proofErr w:type="spellStart"/>
            <w:r w:rsidRPr="00C45166">
              <w:rPr>
                <w:rFonts w:cstheme="minorHAnsi"/>
                <w:sz w:val="20"/>
                <w:szCs w:val="20"/>
              </w:rPr>
              <w:t>Öğr</w:t>
            </w:r>
            <w:proofErr w:type="spellEnd"/>
            <w:r w:rsidRPr="00C45166">
              <w:rPr>
                <w:rFonts w:cstheme="minorHAnsi"/>
                <w:sz w:val="20"/>
                <w:szCs w:val="20"/>
              </w:rPr>
              <w:t>. Üyesi Mehmet KÖPRÜ, Özcan GÜRBÜZ</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w:t>
            </w:r>
          </w:p>
        </w:tc>
      </w:tr>
    </w:tbl>
    <w:p w:rsidR="003C52F3" w:rsidRDefault="003C52F3"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Default="00C65924" w:rsidP="003C52F3">
      <w:pPr>
        <w:rPr>
          <w:rFonts w:cstheme="minorHAnsi"/>
          <w:sz w:val="20"/>
          <w:szCs w:val="20"/>
        </w:rPr>
      </w:pPr>
    </w:p>
    <w:p w:rsidR="00C65924" w:rsidRPr="00C45166" w:rsidRDefault="00C65924"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5</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19 Ekim 2023 saat </w:t>
            </w:r>
            <w:proofErr w:type="gramStart"/>
            <w:r w:rsidRPr="00C45166">
              <w:rPr>
                <w:rFonts w:cstheme="minorHAnsi"/>
                <w:sz w:val="20"/>
                <w:szCs w:val="20"/>
              </w:rPr>
              <w:t>17:30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GSF </w:t>
            </w: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Kurtuluş, Kuruluş ve Cumhuriyet Değerlerinin Öyküsü, Cumhuriyetimizin 100. Yıl Marşı</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Dr. Serra MENEKAY, Ayna İSABABAYEVA Piyano, Kıvanç AYCAN Tenor</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6</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26 Ekim 2023 saat </w:t>
            </w:r>
            <w:proofErr w:type="gramStart"/>
            <w:r w:rsidRPr="00C45166">
              <w:rPr>
                <w:rFonts w:cstheme="minorHAnsi"/>
                <w:sz w:val="20"/>
                <w:szCs w:val="20"/>
              </w:rPr>
              <w:t>17:30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Sabancı Kültür Merkezi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“Cumhuriyetin 100. Yılı” Karma Sergi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Güzel Sanatlar Bölümü ve Güzel Sanatlar Fakültesi Öğretim Elemanları</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C77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7</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26 Ekim 2023 saat </w:t>
            </w:r>
            <w:proofErr w:type="gramStart"/>
            <w:r w:rsidRPr="00C45166">
              <w:rPr>
                <w:rFonts w:cstheme="minorHAnsi"/>
                <w:sz w:val="20"/>
                <w:szCs w:val="20"/>
              </w:rPr>
              <w:t>19:00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Sabancı Kültür Merkezi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Müzikli Bir Tarih Anlatısı “Rumeli’den Anadolu’ya Kurtuluşun Öyküsü”</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45166">
              <w:rPr>
                <w:rFonts w:cstheme="minorHAnsi"/>
                <w:sz w:val="20"/>
                <w:szCs w:val="20"/>
              </w:rPr>
              <w:t>Öğr</w:t>
            </w:r>
            <w:proofErr w:type="spellEnd"/>
            <w:r w:rsidRPr="00C45166">
              <w:rPr>
                <w:rFonts w:cstheme="minorHAnsi"/>
                <w:sz w:val="20"/>
                <w:szCs w:val="20"/>
              </w:rPr>
              <w:t>. Gör. Ahmet Nedim KİLCİ</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ERÜ Rektörlük Güzel Sanatlar Bölümü, ERÜ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567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2</w:t>
            </w:r>
            <w:r>
              <w:rPr>
                <w:rFonts w:cstheme="minorHAnsi"/>
                <w:b w:val="0"/>
                <w:bCs w:val="0"/>
                <w:sz w:val="20"/>
                <w:szCs w:val="20"/>
              </w:rPr>
              <w:t>8</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08 Kasım 2023 saat </w:t>
            </w:r>
            <w:proofErr w:type="gramStart"/>
            <w:r w:rsidRPr="00C45166">
              <w:rPr>
                <w:rFonts w:cstheme="minorHAnsi"/>
                <w:sz w:val="20"/>
                <w:szCs w:val="20"/>
              </w:rPr>
              <w:t>14:00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GSF </w:t>
            </w: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Konferans</w:t>
            </w:r>
            <w:r>
              <w:rPr>
                <w:rFonts w:cstheme="minorHAnsi"/>
                <w:sz w:val="20"/>
                <w:szCs w:val="20"/>
              </w:rPr>
              <w:t xml:space="preserve"> </w:t>
            </w:r>
            <w:r w:rsidRPr="00C45166">
              <w:rPr>
                <w:rFonts w:cstheme="minorHAnsi"/>
                <w:sz w:val="20"/>
                <w:szCs w:val="20"/>
              </w:rPr>
              <w:t>/</w:t>
            </w:r>
            <w:r>
              <w:rPr>
                <w:rFonts w:cstheme="minorHAnsi"/>
                <w:sz w:val="20"/>
                <w:szCs w:val="20"/>
              </w:rPr>
              <w:t xml:space="preserve"> </w:t>
            </w:r>
            <w:r w:rsidRPr="00C45166">
              <w:rPr>
                <w:rFonts w:cstheme="minorHAnsi"/>
                <w:sz w:val="20"/>
                <w:szCs w:val="20"/>
              </w:rPr>
              <w:t>Söyleşi “Kültürel Mirasımızın Korunması ve Cumhuriyetin 100. Yılına Yansımaları”</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Mehmet AKGÜL</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Rektörlük Güzel Sanatlar Bölümü ve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567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Pr>
                <w:rFonts w:cstheme="minorHAnsi"/>
                <w:b w:val="0"/>
                <w:bCs w:val="0"/>
                <w:sz w:val="20"/>
                <w:szCs w:val="20"/>
              </w:rPr>
              <w:t>29</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20 Kasım 2023 saat </w:t>
            </w:r>
            <w:proofErr w:type="gramStart"/>
            <w:r w:rsidRPr="00C45166">
              <w:rPr>
                <w:rFonts w:cstheme="minorHAnsi"/>
                <w:sz w:val="20"/>
                <w:szCs w:val="20"/>
              </w:rPr>
              <w:t>17:00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 xml:space="preserve">GSF </w:t>
            </w:r>
            <w:proofErr w:type="spellStart"/>
            <w:r w:rsidRPr="00C45166">
              <w:rPr>
                <w:rFonts w:cstheme="minorHAnsi"/>
                <w:sz w:val="20"/>
                <w:szCs w:val="20"/>
              </w:rPr>
              <w:t>Müsevver</w:t>
            </w:r>
            <w:proofErr w:type="spellEnd"/>
            <w:r w:rsidRPr="00C45166">
              <w:rPr>
                <w:rFonts w:cstheme="minorHAnsi"/>
                <w:sz w:val="20"/>
                <w:szCs w:val="20"/>
              </w:rPr>
              <w:t xml:space="preserve"> Askeroğlu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Kurtuluş, Kuruluş ve Cumhuriyet Değerlerinin Öyküsü</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Konuşmacı</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Dr. Serra MENEKAY</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Rektörlük Güzel Sanatlar Bölümü ve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567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lastRenderedPageBreak/>
              <w:t>3</w:t>
            </w:r>
            <w:r>
              <w:rPr>
                <w:rFonts w:cstheme="minorHAnsi"/>
                <w:b w:val="0"/>
                <w:bCs w:val="0"/>
                <w:sz w:val="20"/>
                <w:szCs w:val="20"/>
              </w:rPr>
              <w:t>0</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30 Kasım 2023 saat </w:t>
            </w:r>
            <w:proofErr w:type="gramStart"/>
            <w:r w:rsidRPr="00C45166">
              <w:rPr>
                <w:rFonts w:cstheme="minorHAnsi"/>
                <w:sz w:val="20"/>
                <w:szCs w:val="20"/>
              </w:rPr>
              <w:t>15:30</w:t>
            </w:r>
            <w:proofErr w:type="gramEnd"/>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NÖHÜ Eğitim Fakültesi Müzik Eğitimi Anabilim Dalı Konser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Müzikli Bir Tarih Anlatısı “Rumeli’den Anadolu’ya Kurtuluşun Öyküsü”</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5166">
              <w:rPr>
                <w:rFonts w:cstheme="minorHAnsi"/>
                <w:sz w:val="18"/>
                <w:szCs w:val="18"/>
              </w:rPr>
              <w:t xml:space="preserve">Ahmet Nedim KİLCİ, N. Oya LEVENDOĞLU, Ayna </w:t>
            </w:r>
            <w:proofErr w:type="spellStart"/>
            <w:r w:rsidRPr="00C45166">
              <w:rPr>
                <w:rFonts w:cstheme="minorHAnsi"/>
                <w:sz w:val="18"/>
                <w:szCs w:val="18"/>
              </w:rPr>
              <w:t>İsababayeva</w:t>
            </w:r>
            <w:proofErr w:type="spellEnd"/>
            <w:r w:rsidRPr="00C45166">
              <w:rPr>
                <w:rFonts w:cstheme="minorHAnsi"/>
                <w:sz w:val="18"/>
                <w:szCs w:val="18"/>
              </w:rPr>
              <w:t xml:space="preserve"> APAYDIN, </w:t>
            </w:r>
            <w:proofErr w:type="spellStart"/>
            <w:r w:rsidRPr="00C45166">
              <w:rPr>
                <w:rFonts w:cstheme="minorHAnsi"/>
                <w:sz w:val="18"/>
                <w:szCs w:val="18"/>
              </w:rPr>
              <w:t>Nargiz</w:t>
            </w:r>
            <w:proofErr w:type="spellEnd"/>
            <w:r w:rsidRPr="00C45166">
              <w:rPr>
                <w:rFonts w:cstheme="minorHAnsi"/>
                <w:sz w:val="18"/>
                <w:szCs w:val="18"/>
              </w:rPr>
              <w:t xml:space="preserve"> EMİNOVA, Nihal ŞENGÜN, Mehmet ATEŞ, Deniz Ertürk DUMAN</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F15">
              <w:rPr>
                <w:rFonts w:cstheme="minorHAnsi"/>
                <w:sz w:val="20"/>
                <w:szCs w:val="20"/>
              </w:rPr>
              <w:t>ERÜ Rektörlük Güzel Sanatlar Bölümü, ERÜ Güzel Sanatlar Fakültesi</w:t>
            </w:r>
          </w:p>
        </w:tc>
      </w:tr>
    </w:tbl>
    <w:p w:rsidR="003C52F3"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567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3</w:t>
            </w:r>
            <w:r>
              <w:rPr>
                <w:rFonts w:cstheme="minorHAnsi"/>
                <w:b w:val="0"/>
                <w:bCs w:val="0"/>
                <w:sz w:val="20"/>
                <w:szCs w:val="20"/>
              </w:rPr>
              <w:t>1</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15 Aralık 2023 saat </w:t>
            </w:r>
            <w:proofErr w:type="gramStart"/>
            <w:r w:rsidRPr="00C45166">
              <w:rPr>
                <w:rFonts w:cstheme="minorHAnsi"/>
                <w:sz w:val="20"/>
                <w:szCs w:val="20"/>
              </w:rPr>
              <w:t>15:30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F15">
              <w:rPr>
                <w:rFonts w:cstheme="minorHAnsi"/>
                <w:sz w:val="20"/>
                <w:szCs w:val="20"/>
              </w:rPr>
              <w:t>Sivas Cumhuriyet Üniversitesi</w:t>
            </w:r>
            <w:r w:rsidRPr="00C45166">
              <w:rPr>
                <w:rFonts w:cstheme="minorHAnsi"/>
                <w:sz w:val="20"/>
                <w:szCs w:val="20"/>
              </w:rPr>
              <w:t xml:space="preserve"> 100. Yıl Kültür Merkezi</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Müzikli Bir Tarih Anlatısı “Rumeli’den Anadolu’ya Kurtuluşun Öyküsü”</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45166">
              <w:rPr>
                <w:rFonts w:cstheme="minorHAnsi"/>
                <w:b/>
                <w:bCs/>
                <w:sz w:val="20"/>
                <w:szCs w:val="20"/>
              </w:rPr>
              <w:t>Katılımcılar</w:t>
            </w:r>
          </w:p>
        </w:tc>
        <w:tc>
          <w:tcPr>
            <w:tcW w:w="7938" w:type="dxa"/>
          </w:tcPr>
          <w:p w:rsidR="003C52F3" w:rsidRPr="00FE28DE"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FE28DE">
              <w:rPr>
                <w:rFonts w:cstheme="minorHAnsi"/>
                <w:sz w:val="19"/>
                <w:szCs w:val="19"/>
              </w:rPr>
              <w:t xml:space="preserve">Ahmet Nedim KİLCİ, N. Oya LEVENDOĞLU, Ayna </w:t>
            </w:r>
            <w:proofErr w:type="spellStart"/>
            <w:r w:rsidRPr="00FE28DE">
              <w:rPr>
                <w:rFonts w:cstheme="minorHAnsi"/>
                <w:sz w:val="19"/>
                <w:szCs w:val="19"/>
              </w:rPr>
              <w:t>İsababayeva</w:t>
            </w:r>
            <w:proofErr w:type="spellEnd"/>
            <w:r w:rsidRPr="00FE28DE">
              <w:rPr>
                <w:rFonts w:cstheme="minorHAnsi"/>
                <w:sz w:val="19"/>
                <w:szCs w:val="19"/>
              </w:rPr>
              <w:t xml:space="preserve"> APAYDIN, </w:t>
            </w:r>
            <w:proofErr w:type="spellStart"/>
            <w:r w:rsidRPr="00FE28DE">
              <w:rPr>
                <w:rFonts w:cstheme="minorHAnsi"/>
                <w:sz w:val="19"/>
                <w:szCs w:val="19"/>
              </w:rPr>
              <w:t>Nargiz</w:t>
            </w:r>
            <w:proofErr w:type="spellEnd"/>
            <w:r w:rsidRPr="00FE28DE">
              <w:rPr>
                <w:rFonts w:cstheme="minorHAnsi"/>
                <w:sz w:val="19"/>
                <w:szCs w:val="19"/>
              </w:rPr>
              <w:t xml:space="preserve"> EMİNOVA, Nihal ŞENGÜN, Mehmet ATEŞ, Deniz Ertürk DUMAN</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F15">
              <w:rPr>
                <w:rFonts w:cstheme="minorHAnsi"/>
                <w:sz w:val="20"/>
                <w:szCs w:val="20"/>
              </w:rPr>
              <w:t>Rektörlük Güzel Sanatlar Bölümü ve Güzel Sanatlar Fakültesi</w:t>
            </w:r>
          </w:p>
        </w:tc>
      </w:tr>
    </w:tbl>
    <w:p w:rsidR="003C52F3" w:rsidRPr="00C45166" w:rsidRDefault="003C52F3" w:rsidP="003C52F3">
      <w:pPr>
        <w:rPr>
          <w:rFonts w:cstheme="minorHAnsi"/>
          <w:sz w:val="20"/>
          <w:szCs w:val="20"/>
        </w:rPr>
      </w:pPr>
    </w:p>
    <w:tbl>
      <w:tblPr>
        <w:tblStyle w:val="AkListe-Vurgu5"/>
        <w:tblW w:w="10173" w:type="dxa"/>
        <w:tblLook w:val="04A0" w:firstRow="1" w:lastRow="0" w:firstColumn="1" w:lastColumn="0" w:noHBand="0" w:noVBand="1"/>
      </w:tblPr>
      <w:tblGrid>
        <w:gridCol w:w="701"/>
        <w:gridCol w:w="1534"/>
        <w:gridCol w:w="7938"/>
      </w:tblGrid>
      <w:tr w:rsidR="003C52F3" w:rsidRPr="00C45166" w:rsidTr="00F567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6496CE"/>
          </w:tcPr>
          <w:p w:rsidR="003C52F3" w:rsidRPr="00C45166" w:rsidRDefault="003C52F3" w:rsidP="002F04A8">
            <w:pPr>
              <w:jc w:val="center"/>
              <w:rPr>
                <w:rFonts w:cstheme="minorHAnsi"/>
                <w:b w:val="0"/>
                <w:bCs w:val="0"/>
                <w:sz w:val="20"/>
                <w:szCs w:val="20"/>
              </w:rPr>
            </w:pPr>
            <w:r w:rsidRPr="00C45166">
              <w:rPr>
                <w:rFonts w:cstheme="minorHAnsi"/>
                <w:b w:val="0"/>
                <w:bCs w:val="0"/>
                <w:sz w:val="20"/>
                <w:szCs w:val="20"/>
              </w:rPr>
              <w:t>3</w:t>
            </w:r>
            <w:r>
              <w:rPr>
                <w:rFonts w:cstheme="minorHAnsi"/>
                <w:b w:val="0"/>
                <w:bCs w:val="0"/>
                <w:sz w:val="20"/>
                <w:szCs w:val="20"/>
              </w:rPr>
              <w:t>2</w:t>
            </w:r>
          </w:p>
        </w:tc>
        <w:tc>
          <w:tcPr>
            <w:tcW w:w="1534"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val="0"/>
                <w:bCs w:val="0"/>
                <w:sz w:val="20"/>
                <w:szCs w:val="20"/>
              </w:rPr>
              <w:t>Tarih ve saat</w:t>
            </w:r>
          </w:p>
        </w:tc>
        <w:tc>
          <w:tcPr>
            <w:tcW w:w="7938" w:type="dxa"/>
            <w:shd w:val="clear" w:color="auto" w:fill="6496CE"/>
          </w:tcPr>
          <w:p w:rsidR="003C52F3" w:rsidRPr="00C45166" w:rsidRDefault="003C52F3" w:rsidP="002F04A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 xml:space="preserve">20 Aralık 2023 saat </w:t>
            </w:r>
            <w:proofErr w:type="gramStart"/>
            <w:r w:rsidRPr="00C45166">
              <w:rPr>
                <w:rFonts w:cstheme="minorHAnsi"/>
                <w:sz w:val="20"/>
                <w:szCs w:val="20"/>
              </w:rPr>
              <w:t>15:00</w:t>
            </w:r>
            <w:proofErr w:type="gramEnd"/>
            <w:r w:rsidRPr="00C45166">
              <w:rPr>
                <w:rFonts w:cstheme="minorHAnsi"/>
                <w:sz w:val="20"/>
                <w:szCs w:val="20"/>
              </w:rPr>
              <w:t xml:space="preserve"> </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b/>
                <w:bCs/>
                <w:sz w:val="20"/>
                <w:szCs w:val="20"/>
              </w:rPr>
              <w:t>Yer</w:t>
            </w:r>
          </w:p>
        </w:tc>
        <w:tc>
          <w:tcPr>
            <w:tcW w:w="7938" w:type="dxa"/>
          </w:tcPr>
          <w:p w:rsidR="003C52F3" w:rsidRPr="00C45166"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5166">
              <w:rPr>
                <w:rFonts w:cstheme="minorHAnsi"/>
                <w:sz w:val="20"/>
                <w:szCs w:val="20"/>
              </w:rPr>
              <w:t>GSF Zafer Bayburtlu Sergi Salonu</w:t>
            </w:r>
          </w:p>
        </w:tc>
      </w:tr>
      <w:tr w:rsidR="003C52F3" w:rsidRPr="00C45166" w:rsidTr="002F04A8">
        <w:trPr>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b/>
                <w:bCs/>
                <w:sz w:val="20"/>
                <w:szCs w:val="20"/>
              </w:rPr>
              <w:t>Etkinlik</w:t>
            </w:r>
          </w:p>
        </w:tc>
        <w:tc>
          <w:tcPr>
            <w:tcW w:w="7938"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Taş Plaklarda Kayseri Türküleri</w:t>
            </w:r>
          </w:p>
        </w:tc>
      </w:tr>
      <w:tr w:rsidR="003C52F3" w:rsidRPr="00C45166" w:rsidTr="002F04A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5425DA" w:rsidRDefault="003C52F3" w:rsidP="002F04A8">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425DA">
              <w:rPr>
                <w:rFonts w:cstheme="minorHAnsi"/>
                <w:b/>
                <w:bCs/>
                <w:sz w:val="20"/>
                <w:szCs w:val="20"/>
              </w:rPr>
              <w:t xml:space="preserve">Katılımcı </w:t>
            </w:r>
          </w:p>
        </w:tc>
        <w:tc>
          <w:tcPr>
            <w:tcW w:w="7938" w:type="dxa"/>
          </w:tcPr>
          <w:p w:rsidR="003C52F3" w:rsidRPr="005425DA" w:rsidRDefault="003C52F3" w:rsidP="002F04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25DA">
              <w:rPr>
                <w:rFonts w:cstheme="minorHAnsi"/>
                <w:sz w:val="20"/>
                <w:szCs w:val="20"/>
              </w:rPr>
              <w:t>Faruk YAMAN (</w:t>
            </w:r>
            <w:proofErr w:type="spellStart"/>
            <w:r w:rsidRPr="005425DA">
              <w:rPr>
                <w:rFonts w:cstheme="minorHAnsi"/>
                <w:sz w:val="20"/>
                <w:szCs w:val="20"/>
              </w:rPr>
              <w:t>Koleksiyoner</w:t>
            </w:r>
            <w:proofErr w:type="spellEnd"/>
            <w:r w:rsidRPr="005425DA">
              <w:rPr>
                <w:rFonts w:cstheme="minorHAnsi"/>
                <w:sz w:val="20"/>
                <w:szCs w:val="20"/>
              </w:rPr>
              <w:t>)</w:t>
            </w:r>
          </w:p>
        </w:tc>
      </w:tr>
      <w:tr w:rsidR="003C52F3" w:rsidRPr="00C45166" w:rsidTr="002F04A8">
        <w:trPr>
          <w:trHeight w:val="397"/>
        </w:trPr>
        <w:tc>
          <w:tcPr>
            <w:cnfStyle w:val="001000000000" w:firstRow="0" w:lastRow="0" w:firstColumn="1" w:lastColumn="0" w:oddVBand="0" w:evenVBand="0" w:oddHBand="0" w:evenHBand="0" w:firstRowFirstColumn="0" w:firstRowLastColumn="0" w:lastRowFirstColumn="0" w:lastRowLastColumn="0"/>
            <w:tcW w:w="701" w:type="dxa"/>
            <w:vMerge/>
          </w:tcPr>
          <w:p w:rsidR="003C52F3" w:rsidRPr="00C45166" w:rsidRDefault="003C52F3" w:rsidP="002F04A8">
            <w:pPr>
              <w:rPr>
                <w:rFonts w:cstheme="minorHAnsi"/>
                <w:b w:val="0"/>
                <w:bCs w:val="0"/>
                <w:sz w:val="20"/>
                <w:szCs w:val="20"/>
              </w:rPr>
            </w:pPr>
          </w:p>
        </w:tc>
        <w:tc>
          <w:tcPr>
            <w:tcW w:w="1534" w:type="dxa"/>
          </w:tcPr>
          <w:p w:rsidR="003C52F3" w:rsidRPr="00C45166" w:rsidRDefault="003C52F3" w:rsidP="002F04A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45166">
              <w:rPr>
                <w:rFonts w:cstheme="minorHAnsi"/>
                <w:b/>
                <w:bCs/>
                <w:sz w:val="20"/>
                <w:szCs w:val="20"/>
              </w:rPr>
              <w:t>Düzenleyen</w:t>
            </w:r>
          </w:p>
        </w:tc>
        <w:tc>
          <w:tcPr>
            <w:tcW w:w="7938" w:type="dxa"/>
          </w:tcPr>
          <w:p w:rsidR="003C52F3" w:rsidRPr="00C45166" w:rsidRDefault="003C52F3" w:rsidP="002F04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5166">
              <w:rPr>
                <w:rFonts w:cstheme="minorHAnsi"/>
                <w:sz w:val="20"/>
                <w:szCs w:val="20"/>
              </w:rPr>
              <w:t>Rektörlük Güzel Sanatlar Bölümü ve Güzel Sanatlar Fakültesi</w:t>
            </w:r>
          </w:p>
        </w:tc>
      </w:tr>
    </w:tbl>
    <w:p w:rsidR="003C52F3" w:rsidRPr="00C45166" w:rsidRDefault="003C52F3" w:rsidP="003C52F3">
      <w:pPr>
        <w:rPr>
          <w:rFonts w:cstheme="minorHAnsi"/>
          <w:sz w:val="20"/>
          <w:szCs w:val="20"/>
        </w:rPr>
      </w:pPr>
    </w:p>
    <w:p w:rsidR="00FD4A7D" w:rsidRDefault="00FD4A7D" w:rsidP="00B435C5">
      <w:pPr>
        <w:autoSpaceDE w:val="0"/>
        <w:autoSpaceDN w:val="0"/>
        <w:adjustRightInd w:val="0"/>
        <w:spacing w:after="0" w:line="240" w:lineRule="auto"/>
        <w:rPr>
          <w:rFonts w:ascii="Times New Roman" w:hAnsi="Times New Roman" w:cs="Times New Roman"/>
          <w:b/>
          <w:bCs/>
          <w:sz w:val="28"/>
          <w:szCs w:val="28"/>
        </w:rPr>
      </w:pPr>
    </w:p>
    <w:p w:rsidR="00FD4A7D" w:rsidRDefault="00FD4A7D" w:rsidP="00B435C5">
      <w:pPr>
        <w:autoSpaceDE w:val="0"/>
        <w:autoSpaceDN w:val="0"/>
        <w:adjustRightInd w:val="0"/>
        <w:spacing w:after="0" w:line="240" w:lineRule="auto"/>
        <w:rPr>
          <w:rFonts w:ascii="Times New Roman" w:hAnsi="Times New Roman" w:cs="Times New Roman"/>
          <w:b/>
          <w:bCs/>
          <w:sz w:val="28"/>
          <w:szCs w:val="28"/>
        </w:rPr>
      </w:pPr>
    </w:p>
    <w:p w:rsidR="00B435C5" w:rsidRPr="00A04A1F" w:rsidRDefault="00B435C5" w:rsidP="00B435C5">
      <w:pPr>
        <w:autoSpaceDE w:val="0"/>
        <w:autoSpaceDN w:val="0"/>
        <w:adjustRightInd w:val="0"/>
        <w:spacing w:after="0" w:line="240" w:lineRule="auto"/>
        <w:rPr>
          <w:rFonts w:ascii="Times New Roman" w:hAnsi="Times New Roman" w:cs="Times New Roman"/>
          <w:b/>
          <w:bCs/>
          <w:sz w:val="28"/>
          <w:szCs w:val="28"/>
        </w:rPr>
      </w:pPr>
      <w:r w:rsidRPr="00A04A1F">
        <w:rPr>
          <w:rFonts w:ascii="Times New Roman" w:hAnsi="Times New Roman" w:cs="Times New Roman"/>
          <w:b/>
          <w:bCs/>
          <w:sz w:val="28"/>
          <w:szCs w:val="28"/>
        </w:rPr>
        <w:t>A- Mali Bilgiler</w:t>
      </w:r>
    </w:p>
    <w:p w:rsidR="00B435C5" w:rsidRPr="00A04A1F" w:rsidRDefault="00B435C5" w:rsidP="00B435C5">
      <w:pPr>
        <w:autoSpaceDE w:val="0"/>
        <w:autoSpaceDN w:val="0"/>
        <w:adjustRightInd w:val="0"/>
        <w:spacing w:after="0" w:line="240" w:lineRule="auto"/>
        <w:rPr>
          <w:rFonts w:ascii="Times New Roman" w:hAnsi="Times New Roman" w:cs="Times New Roman"/>
          <w:b/>
          <w:bCs/>
          <w:sz w:val="24"/>
          <w:szCs w:val="24"/>
        </w:rPr>
      </w:pPr>
    </w:p>
    <w:p w:rsidR="00B435C5" w:rsidRPr="00A04A1F" w:rsidRDefault="00B435C5" w:rsidP="00B435C5">
      <w:pPr>
        <w:autoSpaceDE w:val="0"/>
        <w:autoSpaceDN w:val="0"/>
        <w:adjustRightInd w:val="0"/>
        <w:spacing w:after="0" w:line="240" w:lineRule="auto"/>
        <w:rPr>
          <w:rFonts w:ascii="Times New Roman" w:hAnsi="Times New Roman" w:cs="Times New Roman"/>
          <w:b/>
          <w:bCs/>
          <w:sz w:val="28"/>
          <w:szCs w:val="28"/>
        </w:rPr>
      </w:pPr>
      <w:r w:rsidRPr="00A04A1F">
        <w:rPr>
          <w:rFonts w:ascii="Times New Roman" w:hAnsi="Times New Roman" w:cs="Times New Roman"/>
          <w:b/>
          <w:bCs/>
          <w:sz w:val="28"/>
          <w:szCs w:val="28"/>
        </w:rPr>
        <w:t>1- Bütçe Uygulama Sonuçları</w:t>
      </w:r>
    </w:p>
    <w:p w:rsidR="00F84F23" w:rsidRPr="00A04A1F" w:rsidRDefault="00F84F23" w:rsidP="008740A7">
      <w:pPr>
        <w:spacing w:line="360" w:lineRule="auto"/>
        <w:jc w:val="both"/>
        <w:rPr>
          <w:rFonts w:ascii="Times New Roman" w:hAnsi="Times New Roman" w:cs="Times New Roman"/>
          <w:b/>
          <w:bCs/>
          <w:color w:val="FF0000"/>
          <w:sz w:val="24"/>
          <w:szCs w:val="24"/>
        </w:rPr>
      </w:pPr>
    </w:p>
    <w:tbl>
      <w:tblPr>
        <w:tblW w:w="9147" w:type="dxa"/>
        <w:tblInd w:w="-5" w:type="dxa"/>
        <w:tblCellMar>
          <w:left w:w="70" w:type="dxa"/>
          <w:right w:w="70" w:type="dxa"/>
        </w:tblCellMar>
        <w:tblLook w:val="04A0" w:firstRow="1" w:lastRow="0" w:firstColumn="1" w:lastColumn="0" w:noHBand="0" w:noVBand="1"/>
      </w:tblPr>
      <w:tblGrid>
        <w:gridCol w:w="3350"/>
        <w:gridCol w:w="1623"/>
        <w:gridCol w:w="1906"/>
        <w:gridCol w:w="2268"/>
      </w:tblGrid>
      <w:tr w:rsidR="00037AD0" w:rsidRPr="00A04A1F" w:rsidTr="00870EB9">
        <w:trPr>
          <w:cantSplit/>
          <w:trHeight w:val="945"/>
        </w:trPr>
        <w:tc>
          <w:tcPr>
            <w:tcW w:w="3350" w:type="dxa"/>
            <w:tcBorders>
              <w:top w:val="single" w:sz="4" w:space="0" w:color="auto"/>
              <w:left w:val="single" w:sz="4" w:space="0" w:color="auto"/>
              <w:bottom w:val="single" w:sz="4" w:space="0" w:color="auto"/>
              <w:right w:val="single" w:sz="4" w:space="0" w:color="auto"/>
            </w:tcBorders>
            <w:shd w:val="clear" w:color="auto" w:fill="6496CE"/>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HAZİNE YARDIMI</w:t>
            </w:r>
          </w:p>
        </w:tc>
        <w:tc>
          <w:tcPr>
            <w:tcW w:w="1623" w:type="dxa"/>
            <w:tcBorders>
              <w:top w:val="single" w:sz="4" w:space="0" w:color="auto"/>
              <w:left w:val="nil"/>
              <w:bottom w:val="single" w:sz="4" w:space="0" w:color="auto"/>
              <w:right w:val="single" w:sz="4" w:space="0" w:color="auto"/>
            </w:tcBorders>
            <w:shd w:val="clear" w:color="auto" w:fill="6496CE"/>
            <w:vAlign w:val="center"/>
            <w:hideMark/>
          </w:tcPr>
          <w:p w:rsidR="00B435C5" w:rsidRPr="00A04A1F" w:rsidRDefault="00B435C5" w:rsidP="00F43073">
            <w:pPr>
              <w:spacing w:after="0" w:line="240" w:lineRule="auto"/>
              <w:jc w:val="center"/>
              <w:rPr>
                <w:rFonts w:ascii="Times New Roman" w:eastAsia="Times New Roman" w:hAnsi="Times New Roman" w:cs="Times New Roman"/>
                <w:color w:val="000000"/>
                <w:sz w:val="24"/>
                <w:szCs w:val="24"/>
                <w:lang w:eastAsia="tr-TR"/>
              </w:rPr>
            </w:pPr>
            <w:proofErr w:type="spellStart"/>
            <w:r w:rsidRPr="00A04A1F">
              <w:rPr>
                <w:rFonts w:ascii="Times New Roman" w:eastAsia="Times New Roman" w:hAnsi="Times New Roman" w:cs="Times New Roman"/>
                <w:color w:val="000000"/>
                <w:sz w:val="24"/>
                <w:szCs w:val="24"/>
                <w:lang w:val="en-GB" w:eastAsia="tr-TR"/>
              </w:rPr>
              <w:t>Bütçe</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Ödeneği</w:t>
            </w:r>
            <w:proofErr w:type="spellEnd"/>
            <w:r w:rsidRPr="00A04A1F">
              <w:rPr>
                <w:rFonts w:ascii="Times New Roman" w:eastAsia="Times New Roman" w:hAnsi="Times New Roman" w:cs="Times New Roman"/>
                <w:color w:val="000000"/>
                <w:sz w:val="24"/>
                <w:szCs w:val="24"/>
                <w:lang w:val="en-GB" w:eastAsia="tr-TR"/>
              </w:rPr>
              <w:t xml:space="preserve"> 202</w:t>
            </w:r>
            <w:r w:rsidR="00F43073">
              <w:rPr>
                <w:rFonts w:ascii="Times New Roman" w:eastAsia="Times New Roman" w:hAnsi="Times New Roman" w:cs="Times New Roman"/>
                <w:color w:val="000000"/>
                <w:sz w:val="24"/>
                <w:szCs w:val="24"/>
                <w:lang w:val="en-GB" w:eastAsia="tr-TR"/>
              </w:rPr>
              <w:t>3</w:t>
            </w:r>
            <w:r w:rsidRPr="00A04A1F">
              <w:rPr>
                <w:rFonts w:ascii="Times New Roman" w:eastAsia="Times New Roman" w:hAnsi="Times New Roman" w:cs="Times New Roman"/>
                <w:color w:val="000000"/>
                <w:sz w:val="24"/>
                <w:szCs w:val="24"/>
                <w:lang w:val="en-GB" w:eastAsia="tr-TR"/>
              </w:rPr>
              <w:t>yılı</w:t>
            </w:r>
          </w:p>
        </w:tc>
        <w:tc>
          <w:tcPr>
            <w:tcW w:w="1906" w:type="dxa"/>
            <w:tcBorders>
              <w:top w:val="single" w:sz="4" w:space="0" w:color="auto"/>
              <w:left w:val="nil"/>
              <w:bottom w:val="single" w:sz="4" w:space="0" w:color="auto"/>
              <w:right w:val="single" w:sz="4" w:space="0" w:color="auto"/>
            </w:tcBorders>
            <w:shd w:val="clear" w:color="auto" w:fill="6496CE"/>
            <w:vAlign w:val="center"/>
            <w:hideMark/>
          </w:tcPr>
          <w:p w:rsidR="00B435C5" w:rsidRPr="00A04A1F" w:rsidRDefault="00B435C5" w:rsidP="00F43073">
            <w:pPr>
              <w:spacing w:after="0" w:line="240" w:lineRule="auto"/>
              <w:jc w:val="center"/>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202</w:t>
            </w:r>
            <w:r w:rsidR="00F43073">
              <w:rPr>
                <w:rFonts w:ascii="Times New Roman" w:eastAsia="Times New Roman" w:hAnsi="Times New Roman" w:cs="Times New Roman"/>
                <w:color w:val="000000"/>
                <w:sz w:val="24"/>
                <w:szCs w:val="24"/>
                <w:lang w:val="en-GB" w:eastAsia="tr-TR"/>
              </w:rPr>
              <w:t>3</w:t>
            </w:r>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Yılı</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Gerçekleşme</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Harcanan</w:t>
            </w:r>
            <w:proofErr w:type="spellEnd"/>
            <w:r w:rsidRPr="00A04A1F">
              <w:rPr>
                <w:rFonts w:ascii="Times New Roman" w:eastAsia="Times New Roman" w:hAnsi="Times New Roman" w:cs="Times New Roman"/>
                <w:color w:val="000000"/>
                <w:sz w:val="24"/>
                <w:szCs w:val="24"/>
                <w:lang w:val="en-GB" w:eastAsia="tr-TR"/>
              </w:rPr>
              <w:t xml:space="preserve">) </w:t>
            </w:r>
          </w:p>
        </w:tc>
        <w:tc>
          <w:tcPr>
            <w:tcW w:w="2268" w:type="dxa"/>
            <w:tcBorders>
              <w:top w:val="single" w:sz="4" w:space="0" w:color="auto"/>
              <w:left w:val="nil"/>
              <w:bottom w:val="single" w:sz="4" w:space="0" w:color="auto"/>
              <w:right w:val="single" w:sz="4" w:space="0" w:color="auto"/>
            </w:tcBorders>
            <w:shd w:val="clear" w:color="auto" w:fill="6496CE"/>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4"/>
                <w:szCs w:val="24"/>
                <w:lang w:eastAsia="tr-TR"/>
              </w:rPr>
            </w:pPr>
            <w:proofErr w:type="spellStart"/>
            <w:r w:rsidRPr="00A04A1F">
              <w:rPr>
                <w:rFonts w:ascii="Times New Roman" w:eastAsia="Times New Roman" w:hAnsi="Times New Roman" w:cs="Times New Roman"/>
                <w:color w:val="000000"/>
                <w:sz w:val="24"/>
                <w:szCs w:val="24"/>
                <w:lang w:val="en-GB" w:eastAsia="tr-TR"/>
              </w:rPr>
              <w:t>Gerçekleşme</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Oranı</w:t>
            </w:r>
            <w:proofErr w:type="spellEnd"/>
            <w:r w:rsidRPr="00A04A1F">
              <w:rPr>
                <w:rFonts w:ascii="Times New Roman" w:eastAsia="Times New Roman" w:hAnsi="Times New Roman" w:cs="Times New Roman"/>
                <w:color w:val="000000"/>
                <w:sz w:val="24"/>
                <w:szCs w:val="24"/>
                <w:lang w:val="en-GB" w:eastAsia="tr-TR"/>
              </w:rPr>
              <w:t xml:space="preserve"> %</w:t>
            </w:r>
          </w:p>
        </w:tc>
      </w:tr>
      <w:tr w:rsidR="00397787" w:rsidRPr="00A04A1F" w:rsidTr="00566DC4">
        <w:trPr>
          <w:trHeight w:val="315"/>
        </w:trPr>
        <w:tc>
          <w:tcPr>
            <w:tcW w:w="3350" w:type="dxa"/>
            <w:tcBorders>
              <w:top w:val="nil"/>
              <w:left w:val="single" w:sz="4" w:space="0" w:color="auto"/>
              <w:bottom w:val="single" w:sz="4" w:space="0" w:color="auto"/>
              <w:right w:val="single" w:sz="4" w:space="0" w:color="auto"/>
            </w:tcBorders>
            <w:shd w:val="clear" w:color="auto" w:fill="auto"/>
            <w:vAlign w:val="center"/>
            <w:hideMark/>
          </w:tcPr>
          <w:p w:rsidR="00397787" w:rsidRPr="00A04A1F" w:rsidRDefault="00397787" w:rsidP="00314E56">
            <w:pPr>
              <w:spacing w:after="0" w:line="240" w:lineRule="auto"/>
              <w:jc w:val="both"/>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 xml:space="preserve">1.1 </w:t>
            </w:r>
            <w:proofErr w:type="spellStart"/>
            <w:r w:rsidRPr="00A04A1F">
              <w:rPr>
                <w:rFonts w:ascii="Times New Roman" w:eastAsia="Times New Roman" w:hAnsi="Times New Roman" w:cs="Times New Roman"/>
                <w:color w:val="000000"/>
                <w:sz w:val="24"/>
                <w:szCs w:val="24"/>
                <w:lang w:val="en-GB" w:eastAsia="tr-TR"/>
              </w:rPr>
              <w:t>Personel</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Giderleri</w:t>
            </w:r>
            <w:proofErr w:type="spellEnd"/>
          </w:p>
        </w:tc>
        <w:tc>
          <w:tcPr>
            <w:tcW w:w="1623" w:type="dxa"/>
            <w:tcBorders>
              <w:top w:val="nil"/>
              <w:left w:val="nil"/>
              <w:bottom w:val="single" w:sz="4" w:space="0" w:color="auto"/>
              <w:right w:val="single" w:sz="4" w:space="0" w:color="auto"/>
            </w:tcBorders>
            <w:shd w:val="clear" w:color="auto" w:fill="auto"/>
            <w:vAlign w:val="center"/>
            <w:hideMark/>
          </w:tcPr>
          <w:p w:rsidR="00397787" w:rsidRPr="00A04A1F" w:rsidRDefault="00397787" w:rsidP="00314E56">
            <w:pPr>
              <w:spacing w:after="0" w:line="240" w:lineRule="auto"/>
              <w:jc w:val="center"/>
              <w:rPr>
                <w:rFonts w:ascii="Times New Roman" w:eastAsia="Times New Roman" w:hAnsi="Times New Roman" w:cs="Times New Roman"/>
                <w:color w:val="000000"/>
                <w:sz w:val="21"/>
                <w:szCs w:val="21"/>
                <w:lang w:eastAsia="tr-TR"/>
              </w:rPr>
            </w:pPr>
            <w:r>
              <w:rPr>
                <w:rFonts w:ascii="Times New Roman" w:hAnsi="Times New Roman" w:cs="Times New Roman"/>
                <w:color w:val="212529"/>
                <w:shd w:val="clear" w:color="auto" w:fill="FDFDFD"/>
              </w:rPr>
              <w:t>35.606.360,53</w:t>
            </w:r>
            <w:r w:rsidRPr="00A04A1F">
              <w:rPr>
                <w:rFonts w:ascii="Times New Roman" w:hAnsi="Times New Roman" w:cs="Times New Roman"/>
                <w:color w:val="212529"/>
                <w:shd w:val="clear" w:color="auto" w:fill="FDFDFD"/>
              </w:rPr>
              <w:t>₺</w:t>
            </w:r>
            <w:r w:rsidRPr="00A04A1F">
              <w:rPr>
                <w:rFonts w:ascii="Times New Roman" w:eastAsia="Times New Roman" w:hAnsi="Times New Roman" w:cs="Times New Roman"/>
                <w:color w:val="000000"/>
                <w:sz w:val="21"/>
                <w:szCs w:val="21"/>
                <w:lang w:eastAsia="tr-TR"/>
              </w:rPr>
              <w:t> </w:t>
            </w:r>
          </w:p>
        </w:tc>
        <w:tc>
          <w:tcPr>
            <w:tcW w:w="1906" w:type="dxa"/>
            <w:tcBorders>
              <w:top w:val="nil"/>
              <w:left w:val="nil"/>
              <w:bottom w:val="single" w:sz="4" w:space="0" w:color="auto"/>
              <w:right w:val="single" w:sz="4" w:space="0" w:color="auto"/>
            </w:tcBorders>
            <w:shd w:val="clear" w:color="auto" w:fill="auto"/>
            <w:vAlign w:val="center"/>
            <w:hideMark/>
          </w:tcPr>
          <w:p w:rsidR="00397787" w:rsidRPr="00A04A1F" w:rsidRDefault="00397787" w:rsidP="007602B8">
            <w:pPr>
              <w:spacing w:after="0" w:line="240" w:lineRule="auto"/>
              <w:jc w:val="center"/>
              <w:rPr>
                <w:rFonts w:ascii="Times New Roman" w:eastAsia="Times New Roman" w:hAnsi="Times New Roman" w:cs="Times New Roman"/>
                <w:color w:val="000000"/>
                <w:sz w:val="21"/>
                <w:szCs w:val="21"/>
                <w:lang w:eastAsia="tr-TR"/>
              </w:rPr>
            </w:pPr>
            <w:r>
              <w:rPr>
                <w:rFonts w:ascii="Times New Roman" w:hAnsi="Times New Roman" w:cs="Times New Roman"/>
                <w:color w:val="212529"/>
                <w:shd w:val="clear" w:color="auto" w:fill="FDFDFD"/>
              </w:rPr>
              <w:t>35.606.360,53</w:t>
            </w:r>
            <w:r w:rsidRPr="00A04A1F">
              <w:rPr>
                <w:rFonts w:ascii="Times New Roman" w:hAnsi="Times New Roman" w:cs="Times New Roman"/>
                <w:color w:val="212529"/>
                <w:shd w:val="clear" w:color="auto" w:fill="FDFDFD"/>
              </w:rPr>
              <w:t>₺</w:t>
            </w:r>
            <w:r w:rsidRPr="00A04A1F">
              <w:rPr>
                <w:rFonts w:ascii="Times New Roman" w:eastAsia="Times New Roman" w:hAnsi="Times New Roman" w:cs="Times New Roman"/>
                <w:color w:val="000000"/>
                <w:sz w:val="21"/>
                <w:szCs w:val="21"/>
                <w:lang w:eastAsia="tr-TR"/>
              </w:rPr>
              <w:t> </w:t>
            </w:r>
          </w:p>
        </w:tc>
        <w:tc>
          <w:tcPr>
            <w:tcW w:w="2268" w:type="dxa"/>
            <w:tcBorders>
              <w:top w:val="nil"/>
              <w:left w:val="nil"/>
              <w:bottom w:val="single" w:sz="4" w:space="0" w:color="auto"/>
              <w:right w:val="single" w:sz="4" w:space="0" w:color="auto"/>
            </w:tcBorders>
            <w:shd w:val="clear" w:color="auto" w:fill="auto"/>
            <w:vAlign w:val="center"/>
            <w:hideMark/>
          </w:tcPr>
          <w:p w:rsidR="00397787" w:rsidRPr="00A04A1F" w:rsidRDefault="00397787" w:rsidP="00397787">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w:t>
            </w:r>
            <w:r>
              <w:rPr>
                <w:rFonts w:ascii="Times New Roman" w:eastAsia="Times New Roman" w:hAnsi="Times New Roman" w:cs="Times New Roman"/>
                <w:color w:val="000000"/>
                <w:sz w:val="21"/>
                <w:szCs w:val="21"/>
                <w:lang w:eastAsia="tr-TR"/>
              </w:rPr>
              <w:t>100</w:t>
            </w:r>
          </w:p>
        </w:tc>
      </w:tr>
      <w:tr w:rsidR="00B435C5" w:rsidRPr="00A04A1F" w:rsidTr="00566DC4">
        <w:trPr>
          <w:trHeight w:val="315"/>
        </w:trPr>
        <w:tc>
          <w:tcPr>
            <w:tcW w:w="3350" w:type="dxa"/>
            <w:tcBorders>
              <w:top w:val="nil"/>
              <w:left w:val="single" w:sz="4" w:space="0" w:color="auto"/>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both"/>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 xml:space="preserve">02- </w:t>
            </w:r>
            <w:proofErr w:type="spellStart"/>
            <w:r w:rsidRPr="00A04A1F">
              <w:rPr>
                <w:rFonts w:ascii="Times New Roman" w:eastAsia="Times New Roman" w:hAnsi="Times New Roman" w:cs="Times New Roman"/>
                <w:color w:val="000000"/>
                <w:sz w:val="24"/>
                <w:szCs w:val="24"/>
                <w:lang w:val="en-GB" w:eastAsia="tr-TR"/>
              </w:rPr>
              <w:t>Sos</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Güv</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Kur</w:t>
            </w:r>
            <w:proofErr w:type="spellEnd"/>
            <w:r w:rsidRPr="00A04A1F">
              <w:rPr>
                <w:rFonts w:ascii="Times New Roman" w:eastAsia="Times New Roman" w:hAnsi="Times New Roman" w:cs="Times New Roman"/>
                <w:color w:val="000000"/>
                <w:sz w:val="24"/>
                <w:szCs w:val="24"/>
                <w:lang w:val="en-GB" w:eastAsia="tr-TR"/>
              </w:rPr>
              <w:t xml:space="preserve">. D. Prim. </w:t>
            </w:r>
            <w:proofErr w:type="spellStart"/>
            <w:r w:rsidRPr="00A04A1F">
              <w:rPr>
                <w:rFonts w:ascii="Times New Roman" w:eastAsia="Times New Roman" w:hAnsi="Times New Roman" w:cs="Times New Roman"/>
                <w:color w:val="000000"/>
                <w:sz w:val="24"/>
                <w:szCs w:val="24"/>
                <w:lang w:val="en-GB" w:eastAsia="tr-TR"/>
              </w:rPr>
              <w:t>Giderleri</w:t>
            </w:r>
            <w:proofErr w:type="spellEnd"/>
          </w:p>
        </w:tc>
        <w:tc>
          <w:tcPr>
            <w:tcW w:w="1623" w:type="dxa"/>
            <w:tcBorders>
              <w:top w:val="nil"/>
              <w:left w:val="nil"/>
              <w:bottom w:val="single" w:sz="4" w:space="0" w:color="auto"/>
              <w:right w:val="single" w:sz="4" w:space="0" w:color="auto"/>
            </w:tcBorders>
            <w:shd w:val="clear" w:color="auto" w:fill="auto"/>
            <w:vAlign w:val="center"/>
            <w:hideMark/>
          </w:tcPr>
          <w:p w:rsidR="00B435C5" w:rsidRPr="00A04A1F" w:rsidRDefault="00397787" w:rsidP="00314E56">
            <w:pPr>
              <w:spacing w:after="0" w:line="240" w:lineRule="auto"/>
              <w:jc w:val="center"/>
              <w:rPr>
                <w:rFonts w:ascii="Times New Roman" w:eastAsia="Times New Roman" w:hAnsi="Times New Roman" w:cs="Times New Roman"/>
                <w:color w:val="000000"/>
                <w:sz w:val="21"/>
                <w:szCs w:val="21"/>
                <w:lang w:eastAsia="tr-TR"/>
              </w:rPr>
            </w:pPr>
            <w:r>
              <w:rPr>
                <w:rFonts w:ascii="Times New Roman" w:hAnsi="Times New Roman" w:cs="Times New Roman"/>
                <w:color w:val="212529"/>
                <w:shd w:val="clear" w:color="auto" w:fill="FAFAFB"/>
              </w:rPr>
              <w:t>71.971,18</w:t>
            </w:r>
            <w:r w:rsidR="008A2780" w:rsidRPr="00A04A1F">
              <w:rPr>
                <w:rFonts w:ascii="Times New Roman" w:hAnsi="Times New Roman" w:cs="Times New Roman"/>
                <w:color w:val="212529"/>
                <w:shd w:val="clear" w:color="auto" w:fill="FAFAFB"/>
              </w:rPr>
              <w:t>₺</w:t>
            </w:r>
          </w:p>
        </w:tc>
        <w:tc>
          <w:tcPr>
            <w:tcW w:w="1906" w:type="dxa"/>
            <w:tcBorders>
              <w:top w:val="nil"/>
              <w:left w:val="nil"/>
              <w:bottom w:val="single" w:sz="4" w:space="0" w:color="auto"/>
              <w:right w:val="single" w:sz="4" w:space="0" w:color="auto"/>
            </w:tcBorders>
            <w:shd w:val="clear" w:color="auto" w:fill="auto"/>
            <w:vAlign w:val="center"/>
            <w:hideMark/>
          </w:tcPr>
          <w:p w:rsidR="00B435C5" w:rsidRPr="00A04A1F" w:rsidRDefault="00397787" w:rsidP="00314E56">
            <w:pPr>
              <w:spacing w:after="0" w:line="240" w:lineRule="auto"/>
              <w:jc w:val="center"/>
              <w:rPr>
                <w:rFonts w:ascii="Times New Roman" w:eastAsia="Times New Roman" w:hAnsi="Times New Roman" w:cs="Times New Roman"/>
                <w:color w:val="000000"/>
                <w:sz w:val="21"/>
                <w:szCs w:val="21"/>
                <w:lang w:eastAsia="tr-TR"/>
              </w:rPr>
            </w:pPr>
            <w:r>
              <w:rPr>
                <w:rFonts w:ascii="Times New Roman" w:hAnsi="Times New Roman" w:cs="Times New Roman"/>
                <w:color w:val="212529"/>
                <w:shd w:val="clear" w:color="auto" w:fill="FAFAFB"/>
              </w:rPr>
              <w:t>71.971,18.</w:t>
            </w:r>
            <w:r w:rsidR="008A2780" w:rsidRPr="00A04A1F">
              <w:rPr>
                <w:rFonts w:ascii="Times New Roman" w:hAnsi="Times New Roman" w:cs="Times New Roman"/>
                <w:color w:val="212529"/>
                <w:shd w:val="clear" w:color="auto" w:fill="FAFAFB"/>
              </w:rPr>
              <w:t>₺</w:t>
            </w:r>
            <w:r w:rsidR="00B435C5" w:rsidRPr="00A04A1F">
              <w:rPr>
                <w:rFonts w:ascii="Times New Roman" w:eastAsia="Times New Roman" w:hAnsi="Times New Roman" w:cs="Times New Roman"/>
                <w:color w:val="000000"/>
                <w:sz w:val="21"/>
                <w:szCs w:val="21"/>
                <w:lang w:eastAsia="tr-TR"/>
              </w:rPr>
              <w:t> </w:t>
            </w:r>
          </w:p>
        </w:tc>
        <w:tc>
          <w:tcPr>
            <w:tcW w:w="2268" w:type="dxa"/>
            <w:tcBorders>
              <w:top w:val="nil"/>
              <w:left w:val="nil"/>
              <w:bottom w:val="single" w:sz="4" w:space="0" w:color="auto"/>
              <w:right w:val="single" w:sz="4" w:space="0" w:color="auto"/>
            </w:tcBorders>
            <w:shd w:val="clear" w:color="auto" w:fill="auto"/>
            <w:vAlign w:val="center"/>
            <w:hideMark/>
          </w:tcPr>
          <w:p w:rsidR="00B435C5" w:rsidRPr="00A04A1F" w:rsidRDefault="008A2780" w:rsidP="00397787">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w:t>
            </w:r>
            <w:r w:rsidR="00397787">
              <w:rPr>
                <w:rFonts w:ascii="Times New Roman" w:eastAsia="Times New Roman" w:hAnsi="Times New Roman" w:cs="Times New Roman"/>
                <w:color w:val="000000"/>
                <w:sz w:val="21"/>
                <w:szCs w:val="21"/>
                <w:lang w:eastAsia="tr-TR"/>
              </w:rPr>
              <w:t>100</w:t>
            </w:r>
          </w:p>
        </w:tc>
      </w:tr>
      <w:tr w:rsidR="00B435C5" w:rsidRPr="00A04A1F" w:rsidTr="00566DC4">
        <w:trPr>
          <w:trHeight w:val="315"/>
        </w:trPr>
        <w:tc>
          <w:tcPr>
            <w:tcW w:w="3350" w:type="dxa"/>
            <w:tcBorders>
              <w:top w:val="nil"/>
              <w:left w:val="single" w:sz="4" w:space="0" w:color="auto"/>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both"/>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 xml:space="preserve">03- Mal </w:t>
            </w:r>
            <w:proofErr w:type="spellStart"/>
            <w:r w:rsidRPr="00A04A1F">
              <w:rPr>
                <w:rFonts w:ascii="Times New Roman" w:eastAsia="Times New Roman" w:hAnsi="Times New Roman" w:cs="Times New Roman"/>
                <w:color w:val="000000"/>
                <w:sz w:val="24"/>
                <w:szCs w:val="24"/>
                <w:lang w:val="en-GB" w:eastAsia="tr-TR"/>
              </w:rPr>
              <w:t>ve</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Hizmet</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Alım</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Giderleri</w:t>
            </w:r>
            <w:proofErr w:type="spellEnd"/>
          </w:p>
        </w:tc>
        <w:tc>
          <w:tcPr>
            <w:tcW w:w="1623" w:type="dxa"/>
            <w:tcBorders>
              <w:top w:val="nil"/>
              <w:left w:val="nil"/>
              <w:bottom w:val="single" w:sz="4" w:space="0" w:color="auto"/>
              <w:right w:val="single" w:sz="4" w:space="0" w:color="auto"/>
            </w:tcBorders>
            <w:shd w:val="clear" w:color="auto" w:fill="auto"/>
            <w:vAlign w:val="center"/>
            <w:hideMark/>
          </w:tcPr>
          <w:p w:rsidR="00B435C5" w:rsidRPr="00A04A1F" w:rsidRDefault="00397787" w:rsidP="00314E56">
            <w:pPr>
              <w:spacing w:after="0" w:line="240" w:lineRule="auto"/>
              <w:jc w:val="center"/>
              <w:rPr>
                <w:rFonts w:ascii="Times New Roman" w:eastAsia="Times New Roman" w:hAnsi="Times New Roman" w:cs="Times New Roman"/>
                <w:color w:val="000000"/>
                <w:sz w:val="21"/>
                <w:szCs w:val="21"/>
                <w:lang w:eastAsia="tr-TR"/>
              </w:rPr>
            </w:pPr>
            <w:r>
              <w:rPr>
                <w:rFonts w:ascii="Times New Roman" w:hAnsi="Times New Roman" w:cs="Times New Roman"/>
                <w:color w:val="212529"/>
                <w:shd w:val="clear" w:color="auto" w:fill="FDFDFD"/>
              </w:rPr>
              <w:t>39</w:t>
            </w:r>
            <w:r w:rsidR="008A2780" w:rsidRPr="00A04A1F">
              <w:rPr>
                <w:rFonts w:ascii="Times New Roman" w:hAnsi="Times New Roman" w:cs="Times New Roman"/>
                <w:color w:val="212529"/>
                <w:shd w:val="clear" w:color="auto" w:fill="FDFDFD"/>
              </w:rPr>
              <w:t>.000,00₺</w:t>
            </w:r>
            <w:r w:rsidR="00B435C5" w:rsidRPr="00A04A1F">
              <w:rPr>
                <w:rFonts w:ascii="Times New Roman" w:eastAsia="Times New Roman" w:hAnsi="Times New Roman" w:cs="Times New Roman"/>
                <w:color w:val="000000"/>
                <w:sz w:val="21"/>
                <w:szCs w:val="21"/>
                <w:lang w:eastAsia="tr-TR"/>
              </w:rPr>
              <w:t> </w:t>
            </w:r>
          </w:p>
        </w:tc>
        <w:tc>
          <w:tcPr>
            <w:tcW w:w="1906" w:type="dxa"/>
            <w:tcBorders>
              <w:top w:val="nil"/>
              <w:left w:val="nil"/>
              <w:bottom w:val="single" w:sz="4" w:space="0" w:color="auto"/>
              <w:right w:val="single" w:sz="4" w:space="0" w:color="auto"/>
            </w:tcBorders>
            <w:shd w:val="clear" w:color="auto" w:fill="auto"/>
            <w:vAlign w:val="center"/>
            <w:hideMark/>
          </w:tcPr>
          <w:p w:rsidR="00B435C5" w:rsidRPr="00A04A1F" w:rsidRDefault="00397787" w:rsidP="00314E56">
            <w:pPr>
              <w:spacing w:after="0" w:line="240" w:lineRule="auto"/>
              <w:jc w:val="center"/>
              <w:rPr>
                <w:rFonts w:ascii="Times New Roman" w:eastAsia="Times New Roman" w:hAnsi="Times New Roman" w:cs="Times New Roman"/>
                <w:color w:val="000000"/>
                <w:sz w:val="21"/>
                <w:szCs w:val="21"/>
                <w:lang w:eastAsia="tr-TR"/>
              </w:rPr>
            </w:pPr>
            <w:r>
              <w:rPr>
                <w:rFonts w:ascii="Times New Roman" w:hAnsi="Times New Roman" w:cs="Times New Roman"/>
                <w:color w:val="212529"/>
                <w:shd w:val="clear" w:color="auto" w:fill="FDFDFD"/>
              </w:rPr>
              <w:t>38.054,42</w:t>
            </w:r>
            <w:r w:rsidR="008A2780" w:rsidRPr="00A04A1F">
              <w:rPr>
                <w:rFonts w:ascii="Times New Roman" w:hAnsi="Times New Roman" w:cs="Times New Roman"/>
                <w:color w:val="212529"/>
                <w:shd w:val="clear" w:color="auto" w:fill="FDFDFD"/>
              </w:rPr>
              <w:t>₺</w:t>
            </w:r>
          </w:p>
        </w:tc>
        <w:tc>
          <w:tcPr>
            <w:tcW w:w="2268"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97787">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r w:rsidR="008A2780" w:rsidRPr="00A04A1F">
              <w:rPr>
                <w:rFonts w:ascii="Times New Roman" w:eastAsia="Times New Roman" w:hAnsi="Times New Roman" w:cs="Times New Roman"/>
                <w:color w:val="000000"/>
                <w:sz w:val="21"/>
                <w:szCs w:val="21"/>
                <w:lang w:eastAsia="tr-TR"/>
              </w:rPr>
              <w:t>%</w:t>
            </w:r>
            <w:r w:rsidR="00397787">
              <w:rPr>
                <w:rFonts w:ascii="Times New Roman" w:eastAsia="Times New Roman" w:hAnsi="Times New Roman" w:cs="Times New Roman"/>
                <w:color w:val="000000"/>
                <w:sz w:val="21"/>
                <w:szCs w:val="21"/>
                <w:lang w:eastAsia="tr-TR"/>
              </w:rPr>
              <w:t>98</w:t>
            </w:r>
          </w:p>
        </w:tc>
      </w:tr>
      <w:tr w:rsidR="00B435C5" w:rsidRPr="00A04A1F" w:rsidTr="00566DC4">
        <w:trPr>
          <w:trHeight w:val="315"/>
        </w:trPr>
        <w:tc>
          <w:tcPr>
            <w:tcW w:w="3350" w:type="dxa"/>
            <w:tcBorders>
              <w:top w:val="nil"/>
              <w:left w:val="single" w:sz="4" w:space="0" w:color="auto"/>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both"/>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 xml:space="preserve">05- </w:t>
            </w:r>
            <w:proofErr w:type="spellStart"/>
            <w:r w:rsidRPr="00A04A1F">
              <w:rPr>
                <w:rFonts w:ascii="Times New Roman" w:eastAsia="Times New Roman" w:hAnsi="Times New Roman" w:cs="Times New Roman"/>
                <w:color w:val="000000"/>
                <w:sz w:val="24"/>
                <w:szCs w:val="24"/>
                <w:lang w:val="en-GB" w:eastAsia="tr-TR"/>
              </w:rPr>
              <w:t>Cari</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Transferler</w:t>
            </w:r>
            <w:proofErr w:type="spellEnd"/>
          </w:p>
        </w:tc>
        <w:tc>
          <w:tcPr>
            <w:tcW w:w="1623"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p>
        </w:tc>
        <w:tc>
          <w:tcPr>
            <w:tcW w:w="1906"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p>
        </w:tc>
        <w:tc>
          <w:tcPr>
            <w:tcW w:w="2268"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p>
        </w:tc>
      </w:tr>
      <w:tr w:rsidR="00B435C5" w:rsidRPr="00A04A1F" w:rsidTr="00566DC4">
        <w:trPr>
          <w:trHeight w:val="315"/>
        </w:trPr>
        <w:tc>
          <w:tcPr>
            <w:tcW w:w="3350" w:type="dxa"/>
            <w:tcBorders>
              <w:top w:val="nil"/>
              <w:left w:val="single" w:sz="4" w:space="0" w:color="auto"/>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both"/>
              <w:rPr>
                <w:rFonts w:ascii="Times New Roman" w:eastAsia="Times New Roman" w:hAnsi="Times New Roman" w:cs="Times New Roman"/>
                <w:color w:val="000000"/>
                <w:sz w:val="24"/>
                <w:szCs w:val="24"/>
                <w:lang w:eastAsia="tr-TR"/>
              </w:rPr>
            </w:pPr>
            <w:r w:rsidRPr="00A04A1F">
              <w:rPr>
                <w:rFonts w:ascii="Times New Roman" w:eastAsia="Times New Roman" w:hAnsi="Times New Roman" w:cs="Times New Roman"/>
                <w:color w:val="000000"/>
                <w:sz w:val="24"/>
                <w:szCs w:val="24"/>
                <w:lang w:val="en-GB" w:eastAsia="tr-TR"/>
              </w:rPr>
              <w:t xml:space="preserve">06- </w:t>
            </w:r>
            <w:proofErr w:type="spellStart"/>
            <w:r w:rsidRPr="00A04A1F">
              <w:rPr>
                <w:rFonts w:ascii="Times New Roman" w:eastAsia="Times New Roman" w:hAnsi="Times New Roman" w:cs="Times New Roman"/>
                <w:color w:val="000000"/>
                <w:sz w:val="24"/>
                <w:szCs w:val="24"/>
                <w:lang w:val="en-GB" w:eastAsia="tr-TR"/>
              </w:rPr>
              <w:t>Sermaye</w:t>
            </w:r>
            <w:proofErr w:type="spellEnd"/>
            <w:r w:rsidRPr="00A04A1F">
              <w:rPr>
                <w:rFonts w:ascii="Times New Roman" w:eastAsia="Times New Roman" w:hAnsi="Times New Roman" w:cs="Times New Roman"/>
                <w:color w:val="000000"/>
                <w:sz w:val="24"/>
                <w:szCs w:val="24"/>
                <w:lang w:val="en-GB" w:eastAsia="tr-TR"/>
              </w:rPr>
              <w:t xml:space="preserve"> </w:t>
            </w:r>
            <w:proofErr w:type="spellStart"/>
            <w:r w:rsidRPr="00A04A1F">
              <w:rPr>
                <w:rFonts w:ascii="Times New Roman" w:eastAsia="Times New Roman" w:hAnsi="Times New Roman" w:cs="Times New Roman"/>
                <w:color w:val="000000"/>
                <w:sz w:val="24"/>
                <w:szCs w:val="24"/>
                <w:lang w:val="en-GB" w:eastAsia="tr-TR"/>
              </w:rPr>
              <w:t>Giderleri</w:t>
            </w:r>
            <w:proofErr w:type="spellEnd"/>
          </w:p>
        </w:tc>
        <w:tc>
          <w:tcPr>
            <w:tcW w:w="1623"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p>
        </w:tc>
        <w:tc>
          <w:tcPr>
            <w:tcW w:w="1906"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p>
        </w:tc>
        <w:tc>
          <w:tcPr>
            <w:tcW w:w="2268"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color w:val="000000"/>
                <w:sz w:val="21"/>
                <w:szCs w:val="21"/>
                <w:lang w:eastAsia="tr-TR"/>
              </w:rPr>
            </w:pPr>
            <w:r w:rsidRPr="00A04A1F">
              <w:rPr>
                <w:rFonts w:ascii="Times New Roman" w:eastAsia="Times New Roman" w:hAnsi="Times New Roman" w:cs="Times New Roman"/>
                <w:color w:val="000000"/>
                <w:sz w:val="21"/>
                <w:szCs w:val="21"/>
                <w:lang w:eastAsia="tr-TR"/>
              </w:rPr>
              <w:t> </w:t>
            </w:r>
          </w:p>
        </w:tc>
      </w:tr>
      <w:tr w:rsidR="00B435C5" w:rsidRPr="00A04A1F" w:rsidTr="00566DC4">
        <w:trPr>
          <w:trHeight w:val="300"/>
        </w:trPr>
        <w:tc>
          <w:tcPr>
            <w:tcW w:w="3350" w:type="dxa"/>
            <w:tcBorders>
              <w:top w:val="nil"/>
              <w:left w:val="single" w:sz="4" w:space="0" w:color="auto"/>
              <w:bottom w:val="single" w:sz="4" w:space="0" w:color="auto"/>
              <w:right w:val="single" w:sz="4" w:space="0" w:color="auto"/>
            </w:tcBorders>
            <w:shd w:val="clear" w:color="auto" w:fill="auto"/>
            <w:vAlign w:val="center"/>
            <w:hideMark/>
          </w:tcPr>
          <w:p w:rsidR="00B435C5" w:rsidRPr="00A04A1F" w:rsidRDefault="00B435C5" w:rsidP="00314E56">
            <w:pPr>
              <w:spacing w:after="0" w:line="240" w:lineRule="auto"/>
              <w:jc w:val="center"/>
              <w:rPr>
                <w:rFonts w:ascii="Times New Roman" w:eastAsia="Times New Roman" w:hAnsi="Times New Roman" w:cs="Times New Roman"/>
                <w:b/>
                <w:bCs/>
                <w:color w:val="000000"/>
                <w:lang w:eastAsia="tr-TR"/>
              </w:rPr>
            </w:pPr>
            <w:r w:rsidRPr="00A04A1F">
              <w:rPr>
                <w:rFonts w:ascii="Times New Roman" w:eastAsia="Times New Roman" w:hAnsi="Times New Roman" w:cs="Times New Roman"/>
                <w:b/>
                <w:bCs/>
                <w:color w:val="000000"/>
                <w:lang w:eastAsia="tr-TR"/>
              </w:rPr>
              <w:t>TOPLAMI</w:t>
            </w:r>
          </w:p>
        </w:tc>
        <w:tc>
          <w:tcPr>
            <w:tcW w:w="1623"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97787">
            <w:pPr>
              <w:spacing w:after="0" w:line="240" w:lineRule="auto"/>
              <w:jc w:val="center"/>
              <w:rPr>
                <w:rFonts w:ascii="Times New Roman" w:eastAsia="Times New Roman" w:hAnsi="Times New Roman" w:cs="Times New Roman"/>
                <w:b/>
                <w:bCs/>
                <w:color w:val="000000"/>
                <w:lang w:eastAsia="tr-TR"/>
              </w:rPr>
            </w:pPr>
            <w:r w:rsidRPr="00A04A1F">
              <w:rPr>
                <w:rFonts w:ascii="Times New Roman" w:eastAsia="Times New Roman" w:hAnsi="Times New Roman" w:cs="Times New Roman"/>
                <w:b/>
                <w:bCs/>
                <w:color w:val="000000"/>
                <w:lang w:eastAsia="tr-TR"/>
              </w:rPr>
              <w:t> </w:t>
            </w:r>
            <w:r w:rsidR="00397787">
              <w:rPr>
                <w:rFonts w:ascii="Times New Roman" w:eastAsia="Times New Roman" w:hAnsi="Times New Roman" w:cs="Times New Roman"/>
                <w:b/>
                <w:bCs/>
                <w:color w:val="000000"/>
                <w:lang w:eastAsia="tr-TR"/>
              </w:rPr>
              <w:t>35.717.331</w:t>
            </w:r>
            <w:r w:rsidR="00655E48" w:rsidRPr="00A04A1F">
              <w:rPr>
                <w:rFonts w:ascii="Times New Roman" w:eastAsia="Times New Roman" w:hAnsi="Times New Roman" w:cs="Times New Roman"/>
                <w:b/>
                <w:bCs/>
                <w:color w:val="000000"/>
                <w:lang w:eastAsia="tr-TR"/>
              </w:rPr>
              <w:t>,</w:t>
            </w:r>
            <w:r w:rsidR="00397787">
              <w:rPr>
                <w:rFonts w:ascii="Times New Roman" w:eastAsia="Times New Roman" w:hAnsi="Times New Roman" w:cs="Times New Roman"/>
                <w:b/>
                <w:bCs/>
                <w:color w:val="000000"/>
                <w:lang w:eastAsia="tr-TR"/>
              </w:rPr>
              <w:t>88</w:t>
            </w:r>
            <w:r w:rsidR="00655E48" w:rsidRPr="00A04A1F">
              <w:rPr>
                <w:rFonts w:ascii="Times New Roman" w:hAnsi="Times New Roman" w:cs="Times New Roman"/>
                <w:color w:val="212529"/>
                <w:shd w:val="clear" w:color="auto" w:fill="FDFDFD"/>
              </w:rPr>
              <w:t>₺</w:t>
            </w:r>
            <w:r w:rsidR="00655E48" w:rsidRPr="00A04A1F">
              <w:rPr>
                <w:rFonts w:ascii="Times New Roman" w:eastAsia="Times New Roman" w:hAnsi="Times New Roman" w:cs="Times New Roman"/>
                <w:color w:val="000000"/>
                <w:sz w:val="21"/>
                <w:szCs w:val="21"/>
                <w:lang w:eastAsia="tr-TR"/>
              </w:rPr>
              <w:t> </w:t>
            </w:r>
          </w:p>
        </w:tc>
        <w:tc>
          <w:tcPr>
            <w:tcW w:w="1906" w:type="dxa"/>
            <w:tcBorders>
              <w:top w:val="nil"/>
              <w:left w:val="nil"/>
              <w:bottom w:val="single" w:sz="4" w:space="0" w:color="auto"/>
              <w:right w:val="single" w:sz="4" w:space="0" w:color="auto"/>
            </w:tcBorders>
            <w:shd w:val="clear" w:color="auto" w:fill="auto"/>
            <w:vAlign w:val="center"/>
            <w:hideMark/>
          </w:tcPr>
          <w:p w:rsidR="00B435C5" w:rsidRPr="00A04A1F" w:rsidRDefault="00B435C5" w:rsidP="00397787">
            <w:pPr>
              <w:spacing w:after="0" w:line="240" w:lineRule="auto"/>
              <w:jc w:val="center"/>
              <w:rPr>
                <w:rFonts w:ascii="Times New Roman" w:eastAsia="Times New Roman" w:hAnsi="Times New Roman" w:cs="Times New Roman"/>
                <w:b/>
                <w:bCs/>
                <w:color w:val="000000"/>
                <w:lang w:eastAsia="tr-TR"/>
              </w:rPr>
            </w:pPr>
            <w:r w:rsidRPr="00A04A1F">
              <w:rPr>
                <w:rFonts w:ascii="Times New Roman" w:eastAsia="Times New Roman" w:hAnsi="Times New Roman" w:cs="Times New Roman"/>
                <w:b/>
                <w:bCs/>
                <w:color w:val="000000"/>
                <w:lang w:eastAsia="tr-TR"/>
              </w:rPr>
              <w:t> </w:t>
            </w:r>
            <w:r w:rsidR="00397787">
              <w:rPr>
                <w:rFonts w:ascii="Times New Roman" w:eastAsia="Times New Roman" w:hAnsi="Times New Roman" w:cs="Times New Roman"/>
                <w:b/>
                <w:bCs/>
                <w:color w:val="000000"/>
                <w:lang w:eastAsia="tr-TR"/>
              </w:rPr>
              <w:t>35.716.386,13</w:t>
            </w:r>
            <w:r w:rsidR="00655E48" w:rsidRPr="00A04A1F">
              <w:rPr>
                <w:rFonts w:ascii="Times New Roman" w:hAnsi="Times New Roman" w:cs="Times New Roman"/>
                <w:color w:val="212529"/>
                <w:shd w:val="clear" w:color="auto" w:fill="FDFDFD"/>
              </w:rPr>
              <w:t>₺</w:t>
            </w:r>
          </w:p>
        </w:tc>
        <w:tc>
          <w:tcPr>
            <w:tcW w:w="2268" w:type="dxa"/>
            <w:tcBorders>
              <w:top w:val="nil"/>
              <w:left w:val="nil"/>
              <w:bottom w:val="single" w:sz="4" w:space="0" w:color="auto"/>
              <w:right w:val="single" w:sz="4" w:space="0" w:color="auto"/>
            </w:tcBorders>
            <w:shd w:val="clear" w:color="auto" w:fill="auto"/>
            <w:vAlign w:val="center"/>
            <w:hideMark/>
          </w:tcPr>
          <w:p w:rsidR="00B435C5" w:rsidRPr="00A04A1F" w:rsidRDefault="00655E48" w:rsidP="00397787">
            <w:pPr>
              <w:spacing w:after="0" w:line="240" w:lineRule="auto"/>
              <w:jc w:val="center"/>
              <w:rPr>
                <w:rFonts w:ascii="Times New Roman" w:eastAsia="Times New Roman" w:hAnsi="Times New Roman" w:cs="Times New Roman"/>
                <w:b/>
                <w:bCs/>
                <w:color w:val="000000"/>
                <w:lang w:eastAsia="tr-TR"/>
              </w:rPr>
            </w:pPr>
            <w:r w:rsidRPr="00A04A1F">
              <w:rPr>
                <w:rFonts w:ascii="Times New Roman" w:eastAsia="Times New Roman" w:hAnsi="Times New Roman" w:cs="Times New Roman"/>
                <w:b/>
                <w:bCs/>
                <w:color w:val="000000"/>
                <w:lang w:eastAsia="tr-TR"/>
              </w:rPr>
              <w:t>%9</w:t>
            </w:r>
            <w:r w:rsidR="00397787">
              <w:rPr>
                <w:rFonts w:ascii="Times New Roman" w:eastAsia="Times New Roman" w:hAnsi="Times New Roman" w:cs="Times New Roman"/>
                <w:b/>
                <w:bCs/>
                <w:color w:val="000000"/>
                <w:lang w:eastAsia="tr-TR"/>
              </w:rPr>
              <w:t>9.33</w:t>
            </w:r>
            <w:r w:rsidR="00B435C5" w:rsidRPr="00A04A1F">
              <w:rPr>
                <w:rFonts w:ascii="Times New Roman" w:eastAsia="Times New Roman" w:hAnsi="Times New Roman" w:cs="Times New Roman"/>
                <w:b/>
                <w:bCs/>
                <w:color w:val="000000"/>
                <w:lang w:eastAsia="tr-TR"/>
              </w:rPr>
              <w:t> </w:t>
            </w:r>
          </w:p>
        </w:tc>
      </w:tr>
    </w:tbl>
    <w:p w:rsidR="00B435C5" w:rsidRPr="00A04A1F" w:rsidRDefault="00B435C5" w:rsidP="008740A7">
      <w:pPr>
        <w:spacing w:line="360" w:lineRule="auto"/>
        <w:jc w:val="both"/>
        <w:rPr>
          <w:rFonts w:ascii="Times New Roman" w:hAnsi="Times New Roman" w:cs="Times New Roman"/>
          <w:b/>
          <w:bCs/>
          <w:color w:val="FF0000"/>
          <w:sz w:val="24"/>
          <w:szCs w:val="24"/>
        </w:rPr>
      </w:pPr>
    </w:p>
    <w:p w:rsidR="00D720A2" w:rsidRPr="00A04A1F" w:rsidRDefault="00D720A2" w:rsidP="008740A7">
      <w:pPr>
        <w:spacing w:line="360" w:lineRule="auto"/>
        <w:jc w:val="both"/>
        <w:rPr>
          <w:rFonts w:ascii="Times New Roman" w:hAnsi="Times New Roman" w:cs="Times New Roman"/>
          <w:b/>
          <w:bCs/>
          <w:color w:val="FF0000"/>
          <w:sz w:val="24"/>
          <w:szCs w:val="24"/>
        </w:rPr>
      </w:pPr>
    </w:p>
    <w:p w:rsidR="00A04A1F" w:rsidRDefault="00A04A1F" w:rsidP="002B5EAF">
      <w:pPr>
        <w:spacing w:line="360" w:lineRule="auto"/>
        <w:jc w:val="center"/>
        <w:rPr>
          <w:rFonts w:ascii="Times New Roman" w:hAnsi="Times New Roman" w:cs="Times New Roman"/>
          <w:b/>
          <w:szCs w:val="24"/>
          <w:lang w:eastAsia="tr-TR"/>
        </w:rPr>
      </w:pPr>
    </w:p>
    <w:p w:rsidR="002B5EAF" w:rsidRPr="00A04A1F" w:rsidRDefault="002B5EAF" w:rsidP="002B5EAF">
      <w:pPr>
        <w:spacing w:line="360" w:lineRule="auto"/>
        <w:jc w:val="center"/>
        <w:rPr>
          <w:rFonts w:ascii="Times New Roman" w:hAnsi="Times New Roman" w:cs="Times New Roman"/>
          <w:b/>
          <w:szCs w:val="24"/>
          <w:lang w:eastAsia="tr-TR"/>
        </w:rPr>
      </w:pPr>
      <w:r w:rsidRPr="00A04A1F">
        <w:rPr>
          <w:rFonts w:ascii="Times New Roman" w:hAnsi="Times New Roman" w:cs="Times New Roman"/>
          <w:b/>
          <w:szCs w:val="24"/>
          <w:lang w:eastAsia="tr-TR"/>
        </w:rPr>
        <w:t>Harcama Yetkilisinin İç Kontrol Güvence Beyanı</w:t>
      </w:r>
    </w:p>
    <w:p w:rsidR="002B5EAF" w:rsidRPr="00A04A1F" w:rsidRDefault="002B5EAF" w:rsidP="002B5EAF">
      <w:pPr>
        <w:spacing w:line="360" w:lineRule="auto"/>
        <w:ind w:right="-67"/>
        <w:jc w:val="both"/>
        <w:rPr>
          <w:rFonts w:ascii="Times New Roman" w:hAnsi="Times New Roman" w:cs="Times New Roman"/>
          <w:iCs/>
          <w:szCs w:val="24"/>
          <w:lang w:eastAsia="tr-TR"/>
        </w:rPr>
      </w:pPr>
    </w:p>
    <w:p w:rsidR="002B5EAF" w:rsidRPr="00A04A1F" w:rsidRDefault="002B5EAF" w:rsidP="002B5EAF">
      <w:pPr>
        <w:spacing w:line="360" w:lineRule="auto"/>
        <w:ind w:right="-67"/>
        <w:jc w:val="both"/>
        <w:rPr>
          <w:rFonts w:ascii="Times New Roman" w:hAnsi="Times New Roman" w:cs="Times New Roman"/>
          <w:iCs/>
          <w:szCs w:val="24"/>
          <w:lang w:eastAsia="tr-TR"/>
        </w:rPr>
      </w:pPr>
      <w:r w:rsidRPr="00A04A1F">
        <w:rPr>
          <w:rFonts w:ascii="Times New Roman" w:hAnsi="Times New Roman" w:cs="Times New Roman"/>
          <w:iCs/>
          <w:szCs w:val="24"/>
          <w:lang w:eastAsia="tr-TR"/>
        </w:rPr>
        <w:t>Birim faaliyet raporunda</w:t>
      </w:r>
      <w:r w:rsidRPr="00A04A1F">
        <w:rPr>
          <w:rFonts w:ascii="Times New Roman" w:hAnsi="Times New Roman" w:cs="Times New Roman"/>
          <w:iCs/>
          <w:spacing w:val="5"/>
          <w:szCs w:val="24"/>
          <w:lang w:eastAsia="tr-TR"/>
        </w:rPr>
        <w:t xml:space="preserve"> aşağıda örneği yer alan ve harcama yetkilisi tarafından </w:t>
      </w:r>
      <w:r w:rsidRPr="00A04A1F">
        <w:rPr>
          <w:rFonts w:ascii="Times New Roman" w:hAnsi="Times New Roman" w:cs="Times New Roman"/>
          <w:b/>
          <w:iCs/>
          <w:spacing w:val="5"/>
          <w:szCs w:val="24"/>
          <w:lang w:eastAsia="tr-TR"/>
        </w:rPr>
        <w:t>imzalanan</w:t>
      </w:r>
      <w:r w:rsidRPr="00A04A1F">
        <w:rPr>
          <w:rFonts w:ascii="Times New Roman" w:hAnsi="Times New Roman" w:cs="Times New Roman"/>
          <w:iCs/>
          <w:spacing w:val="5"/>
          <w:szCs w:val="24"/>
          <w:lang w:eastAsia="tr-TR"/>
        </w:rPr>
        <w:t xml:space="preserve"> "</w:t>
      </w:r>
      <w:r w:rsidRPr="00A04A1F">
        <w:rPr>
          <w:rFonts w:ascii="Times New Roman" w:hAnsi="Times New Roman" w:cs="Times New Roman"/>
          <w:iCs/>
          <w:spacing w:val="5"/>
          <w:szCs w:val="24"/>
          <w:u w:val="single"/>
          <w:lang w:eastAsia="tr-TR"/>
        </w:rPr>
        <w:t xml:space="preserve">İç Kontrol Güvence </w:t>
      </w:r>
      <w:r w:rsidRPr="00A04A1F">
        <w:rPr>
          <w:rFonts w:ascii="Times New Roman" w:hAnsi="Times New Roman" w:cs="Times New Roman"/>
          <w:iCs/>
          <w:szCs w:val="24"/>
          <w:u w:val="single"/>
          <w:lang w:eastAsia="tr-TR"/>
        </w:rPr>
        <w:t>Beyanı</w:t>
      </w:r>
      <w:r w:rsidRPr="00A04A1F">
        <w:rPr>
          <w:rFonts w:ascii="Times New Roman" w:hAnsi="Times New Roman" w:cs="Times New Roman"/>
          <w:iCs/>
          <w:szCs w:val="24"/>
          <w:lang w:eastAsia="tr-TR"/>
        </w:rPr>
        <w:t>" eklenir.</w:t>
      </w:r>
    </w:p>
    <w:p w:rsidR="002B5EAF" w:rsidRPr="00A04A1F" w:rsidRDefault="002B5EAF" w:rsidP="002B5EAF">
      <w:pPr>
        <w:spacing w:line="360" w:lineRule="auto"/>
        <w:rPr>
          <w:rFonts w:ascii="Times New Roman" w:hAnsi="Times New Roman" w:cs="Times New Roman"/>
          <w:b/>
          <w:szCs w:val="24"/>
          <w:lang w:eastAsia="tr-TR"/>
        </w:rPr>
      </w:pPr>
    </w:p>
    <w:p w:rsidR="002B5EAF" w:rsidRPr="00A04A1F" w:rsidRDefault="002B5EAF" w:rsidP="002B5EA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0"/>
          <w:lang w:eastAsia="tr-TR"/>
        </w:rPr>
      </w:pPr>
      <w:r w:rsidRPr="00A04A1F">
        <w:rPr>
          <w:rFonts w:ascii="Times New Roman" w:hAnsi="Times New Roman" w:cs="Times New Roman"/>
          <w:b/>
          <w:sz w:val="20"/>
          <w:lang w:eastAsia="tr-TR"/>
        </w:rPr>
        <w:t>İÇ KONTROL GÜVENCE BEYANI</w:t>
      </w:r>
      <w:r w:rsidRPr="00A04A1F">
        <w:rPr>
          <w:rFonts w:ascii="Times New Roman" w:hAnsi="Times New Roman" w:cs="Times New Roman"/>
          <w:b/>
          <w:sz w:val="20"/>
          <w:vertAlign w:val="superscript"/>
          <w:lang w:eastAsia="tr-TR"/>
        </w:rPr>
        <w:footnoteReference w:id="1"/>
      </w:r>
    </w:p>
    <w:p w:rsidR="002B5EAF" w:rsidRPr="00A04A1F" w:rsidRDefault="002B5EAF" w:rsidP="002B5EA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lang w:eastAsia="tr-TR"/>
        </w:rPr>
      </w:pPr>
      <w:r w:rsidRPr="00A04A1F">
        <w:rPr>
          <w:rFonts w:ascii="Times New Roman" w:hAnsi="Times New Roman" w:cs="Times New Roman"/>
          <w:sz w:val="20"/>
          <w:lang w:eastAsia="tr-TR"/>
        </w:rPr>
        <w:t xml:space="preserve">Harcama yetkilisi olarak yetkim </w:t>
      </w:r>
      <w:proofErr w:type="gramStart"/>
      <w:r w:rsidRPr="00A04A1F">
        <w:rPr>
          <w:rFonts w:ascii="Times New Roman" w:hAnsi="Times New Roman" w:cs="Times New Roman"/>
          <w:sz w:val="20"/>
          <w:lang w:eastAsia="tr-TR"/>
        </w:rPr>
        <w:t>dahilinde</w:t>
      </w:r>
      <w:proofErr w:type="gramEnd"/>
      <w:r w:rsidRPr="00A04A1F">
        <w:rPr>
          <w:rFonts w:ascii="Times New Roman" w:hAnsi="Times New Roman" w:cs="Times New Roman"/>
          <w:sz w:val="20"/>
          <w:lang w:eastAsia="tr-TR"/>
        </w:rPr>
        <w:t>;</w:t>
      </w:r>
    </w:p>
    <w:p w:rsidR="002B5EAF" w:rsidRPr="00A04A1F" w:rsidRDefault="002B5EAF" w:rsidP="002B5EA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lang w:eastAsia="tr-TR"/>
        </w:rPr>
      </w:pPr>
      <w:r w:rsidRPr="00A04A1F">
        <w:rPr>
          <w:rFonts w:ascii="Times New Roman" w:hAnsi="Times New Roman" w:cs="Times New Roman"/>
          <w:sz w:val="20"/>
          <w:lang w:eastAsia="tr-TR"/>
        </w:rPr>
        <w:t>Bu raporda yer alan bilgilerin güvenilir, tam ve doğru olduğunu beyan ederim.</w:t>
      </w:r>
    </w:p>
    <w:p w:rsidR="002B5EAF" w:rsidRPr="00A04A1F" w:rsidRDefault="002B5EAF" w:rsidP="002B5EA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lang w:eastAsia="tr-TR"/>
        </w:rPr>
      </w:pPr>
      <w:proofErr w:type="gramStart"/>
      <w:r w:rsidRPr="00A04A1F">
        <w:rPr>
          <w:rFonts w:ascii="Times New Roman" w:hAnsi="Times New Roman" w:cs="Times New Roman"/>
          <w:sz w:val="20"/>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B5EAF" w:rsidRPr="00A04A1F" w:rsidRDefault="002B5EAF" w:rsidP="002B5EA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FFFF"/>
          <w:sz w:val="20"/>
          <w:lang w:eastAsia="tr-TR"/>
        </w:rPr>
      </w:pPr>
      <w:r w:rsidRPr="00A04A1F">
        <w:rPr>
          <w:rFonts w:ascii="Times New Roman" w:hAnsi="Times New Roman" w:cs="Times New Roman"/>
          <w:sz w:val="20"/>
          <w:lang w:eastAsia="tr-TR"/>
        </w:rPr>
        <w:t xml:space="preserve">Bu güvence, harcama yetkilisi olarak sahip olduğum bilgi ve değerlendirmeler, iç kontroller, iç denetçi raporları ile Sayıştay raporları gibi bilgim </w:t>
      </w:r>
      <w:proofErr w:type="gramStart"/>
      <w:r w:rsidRPr="00A04A1F">
        <w:rPr>
          <w:rFonts w:ascii="Times New Roman" w:hAnsi="Times New Roman" w:cs="Times New Roman"/>
          <w:sz w:val="20"/>
          <w:lang w:eastAsia="tr-TR"/>
        </w:rPr>
        <w:t>dahilindeki</w:t>
      </w:r>
      <w:proofErr w:type="gramEnd"/>
      <w:r w:rsidRPr="00A04A1F">
        <w:rPr>
          <w:rFonts w:ascii="Times New Roman" w:hAnsi="Times New Roman" w:cs="Times New Roman"/>
          <w:sz w:val="20"/>
          <w:lang w:eastAsia="tr-TR"/>
        </w:rPr>
        <w:t xml:space="preserve"> hususlara dayanmaktadır</w:t>
      </w:r>
      <w:r w:rsidRPr="00A04A1F">
        <w:rPr>
          <w:rFonts w:ascii="Times New Roman" w:hAnsi="Times New Roman" w:cs="Times New Roman"/>
          <w:color w:val="FFFFFF"/>
          <w:sz w:val="20"/>
          <w:lang w:eastAsia="tr-TR"/>
        </w:rPr>
        <w:t>.</w:t>
      </w:r>
      <w:r w:rsidRPr="00A04A1F">
        <w:rPr>
          <w:rFonts w:ascii="Times New Roman" w:hAnsi="Times New Roman" w:cs="Times New Roman"/>
          <w:color w:val="FFFFFF"/>
          <w:sz w:val="20"/>
          <w:vertAlign w:val="superscript"/>
          <w:lang w:eastAsia="tr-TR"/>
        </w:rPr>
        <w:footnoteReference w:id="2"/>
      </w:r>
      <w:r w:rsidRPr="00A04A1F">
        <w:rPr>
          <w:rFonts w:ascii="Times New Roman" w:hAnsi="Times New Roman" w:cs="Times New Roman"/>
          <w:color w:val="FFFFFF"/>
          <w:sz w:val="20"/>
          <w:vertAlign w:val="superscript"/>
          <w:lang w:eastAsia="tr-TR"/>
        </w:rPr>
        <w:t>[7]</w:t>
      </w:r>
      <w:r w:rsidRPr="00A04A1F">
        <w:rPr>
          <w:rFonts w:ascii="Times New Roman" w:hAnsi="Times New Roman" w:cs="Times New Roman"/>
          <w:color w:val="FFFFFF"/>
          <w:sz w:val="20"/>
          <w:lang w:eastAsia="tr-TR"/>
        </w:rPr>
        <w:t xml:space="preserve"> </w:t>
      </w:r>
    </w:p>
    <w:p w:rsidR="009228D5" w:rsidRDefault="002B5EAF" w:rsidP="009228D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lang w:eastAsia="tr-TR"/>
        </w:rPr>
      </w:pPr>
      <w:r w:rsidRPr="00A04A1F">
        <w:rPr>
          <w:rFonts w:ascii="Times New Roman" w:hAnsi="Times New Roman" w:cs="Times New Roman"/>
          <w:sz w:val="20"/>
          <w:lang w:eastAsia="tr-TR"/>
        </w:rPr>
        <w:t>Burada raporlanmayan, idarenin menfaatlerine zarar veren herhangi bir husus hakkında bilgim olmadığını beyan ederim</w:t>
      </w:r>
      <w:r w:rsidRPr="00A04A1F">
        <w:rPr>
          <w:rFonts w:ascii="Times New Roman" w:hAnsi="Times New Roman" w:cs="Times New Roman"/>
          <w:color w:val="FFFFFF"/>
          <w:sz w:val="20"/>
          <w:lang w:eastAsia="tr-TR"/>
        </w:rPr>
        <w:t>.</w:t>
      </w:r>
      <w:r w:rsidRPr="00A04A1F">
        <w:rPr>
          <w:rFonts w:ascii="Times New Roman" w:hAnsi="Times New Roman" w:cs="Times New Roman"/>
          <w:color w:val="FFFFFF"/>
          <w:sz w:val="20"/>
          <w:vertAlign w:val="superscript"/>
          <w:lang w:eastAsia="tr-TR"/>
        </w:rPr>
        <w:footnoteReference w:id="3"/>
      </w:r>
      <w:r w:rsidRPr="00A04A1F">
        <w:rPr>
          <w:rFonts w:ascii="Times New Roman" w:hAnsi="Times New Roman" w:cs="Times New Roman"/>
          <w:color w:val="FFFFFF"/>
          <w:sz w:val="20"/>
          <w:vertAlign w:val="superscript"/>
          <w:lang w:eastAsia="tr-TR"/>
        </w:rPr>
        <w:t>[8]</w:t>
      </w:r>
      <w:r w:rsidRPr="00A04A1F">
        <w:rPr>
          <w:rFonts w:ascii="Times New Roman" w:hAnsi="Times New Roman" w:cs="Times New Roman"/>
          <w:sz w:val="20"/>
          <w:lang w:eastAsia="tr-TR"/>
        </w:rPr>
        <w:t xml:space="preserve"> </w:t>
      </w:r>
      <w:r w:rsidR="00576728">
        <w:rPr>
          <w:rFonts w:ascii="Times New Roman" w:hAnsi="Times New Roman" w:cs="Times New Roman"/>
          <w:sz w:val="20"/>
          <w:lang w:eastAsia="tr-TR"/>
        </w:rPr>
        <w:t>02.01.2024</w:t>
      </w:r>
    </w:p>
    <w:p w:rsidR="009228D5" w:rsidRDefault="009228D5" w:rsidP="002B5EA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lang w:eastAsia="tr-TR"/>
        </w:rPr>
      </w:pPr>
      <w:r>
        <w:rPr>
          <w:rFonts w:ascii="Times New Roman" w:hAnsi="Times New Roman" w:cs="Times New Roman"/>
          <w:noProof/>
          <w:sz w:val="20"/>
          <w:lang w:eastAsia="tr-TR"/>
        </w:rPr>
        <w:drawing>
          <wp:inline distT="0" distB="0" distL="0" distR="0">
            <wp:extent cx="1783644" cy="1435282"/>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204" cy="1440560"/>
                    </a:xfrm>
                    <a:prstGeom prst="rect">
                      <a:avLst/>
                    </a:prstGeom>
                    <a:noFill/>
                    <a:ln>
                      <a:noFill/>
                    </a:ln>
                  </pic:spPr>
                </pic:pic>
              </a:graphicData>
            </a:graphic>
          </wp:inline>
        </w:drawing>
      </w:r>
    </w:p>
    <w:p w:rsidR="009228D5" w:rsidRDefault="009228D5" w:rsidP="002B5EA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lang w:eastAsia="tr-TR"/>
        </w:rPr>
      </w:pPr>
    </w:p>
    <w:p w:rsidR="009228D5" w:rsidRDefault="009228D5" w:rsidP="002B5EA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lang w:eastAsia="tr-TR"/>
        </w:rPr>
      </w:pPr>
    </w:p>
    <w:p w:rsidR="009228D5" w:rsidRPr="00A04A1F" w:rsidRDefault="009228D5" w:rsidP="002B5EA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b/>
          <w:sz w:val="20"/>
          <w:lang w:eastAsia="tr-TR"/>
        </w:rPr>
      </w:pPr>
    </w:p>
    <w:p w:rsidR="00FC7615" w:rsidRPr="00A04A1F" w:rsidRDefault="00FC7615" w:rsidP="002B5EA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b/>
          <w:sz w:val="20"/>
          <w:lang w:eastAsia="tr-TR"/>
        </w:rPr>
      </w:pPr>
      <w:bookmarkStart w:id="3" w:name="_GoBack"/>
      <w:bookmarkEnd w:id="3"/>
    </w:p>
    <w:sectPr w:rsidR="00FC7615" w:rsidRPr="00A04A1F" w:rsidSect="000650DD">
      <w:head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FC" w:rsidRDefault="00755EFC" w:rsidP="008740A7">
      <w:pPr>
        <w:spacing w:after="0" w:line="240" w:lineRule="auto"/>
      </w:pPr>
      <w:r>
        <w:separator/>
      </w:r>
    </w:p>
  </w:endnote>
  <w:endnote w:type="continuationSeparator" w:id="0">
    <w:p w:rsidR="00755EFC" w:rsidRDefault="00755EFC"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FC" w:rsidRDefault="00755EFC" w:rsidP="008740A7">
      <w:pPr>
        <w:spacing w:after="0" w:line="240" w:lineRule="auto"/>
      </w:pPr>
      <w:r>
        <w:separator/>
      </w:r>
    </w:p>
  </w:footnote>
  <w:footnote w:type="continuationSeparator" w:id="0">
    <w:p w:rsidR="00755EFC" w:rsidRDefault="00755EFC" w:rsidP="008740A7">
      <w:pPr>
        <w:spacing w:after="0" w:line="240" w:lineRule="auto"/>
      </w:pPr>
      <w:r>
        <w:continuationSeparator/>
      </w:r>
    </w:p>
  </w:footnote>
  <w:footnote w:id="1">
    <w:p w:rsidR="009F1915" w:rsidRDefault="009F1915" w:rsidP="002B5EAF">
      <w:pPr>
        <w:pStyle w:val="DipnotMetni"/>
      </w:pPr>
      <w:r>
        <w:t xml:space="preserve">*Harcama </w:t>
      </w:r>
      <w:proofErr w:type="spellStart"/>
      <w:r>
        <w:t>yetkilileri</w:t>
      </w:r>
      <w:proofErr w:type="spellEnd"/>
      <w:r>
        <w:t xml:space="preserve"> </w:t>
      </w:r>
      <w:proofErr w:type="spellStart"/>
      <w:r>
        <w:t>tarafından</w:t>
      </w:r>
      <w:proofErr w:type="spellEnd"/>
      <w:r>
        <w:t xml:space="preserve"> </w:t>
      </w:r>
      <w:proofErr w:type="spellStart"/>
      <w:r>
        <w:t>imzalanan</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güvence</w:t>
      </w:r>
      <w:proofErr w:type="spellEnd"/>
      <w:r>
        <w:t xml:space="preserve"> </w:t>
      </w:r>
      <w:proofErr w:type="spellStart"/>
      <w:r>
        <w:t>beyanı</w:t>
      </w:r>
      <w:proofErr w:type="spellEnd"/>
      <w:r>
        <w:t xml:space="preserve"> </w:t>
      </w:r>
      <w:proofErr w:type="spellStart"/>
      <w:r>
        <w:t>birim</w:t>
      </w:r>
      <w:proofErr w:type="spellEnd"/>
      <w:r>
        <w:t xml:space="preserve"> </w:t>
      </w:r>
      <w:proofErr w:type="spellStart"/>
      <w:r>
        <w:t>faaliyet</w:t>
      </w:r>
      <w:proofErr w:type="spellEnd"/>
      <w:r>
        <w:t xml:space="preserve"> </w:t>
      </w:r>
      <w:proofErr w:type="spellStart"/>
      <w:r>
        <w:t>raporlarına</w:t>
      </w:r>
      <w:proofErr w:type="spellEnd"/>
      <w:r>
        <w:t xml:space="preserve"> </w:t>
      </w:r>
      <w:proofErr w:type="spellStart"/>
      <w:r>
        <w:t>eklenir</w:t>
      </w:r>
      <w:proofErr w:type="spellEnd"/>
      <w:r>
        <w:t>.</w:t>
      </w:r>
    </w:p>
  </w:footnote>
  <w:footnote w:id="2">
    <w:p w:rsidR="009F1915" w:rsidRDefault="009F1915" w:rsidP="002B5EAF">
      <w:pPr>
        <w:pStyle w:val="DipnotMetni"/>
      </w:pPr>
      <w:r>
        <w:t xml:space="preserve">Yıl </w:t>
      </w:r>
      <w:proofErr w:type="spellStart"/>
      <w:r>
        <w:t>içinde</w:t>
      </w:r>
      <w:proofErr w:type="spellEnd"/>
      <w:r>
        <w:t xml:space="preserve"> </w:t>
      </w:r>
      <w:proofErr w:type="spellStart"/>
      <w:r>
        <w:t>harcama</w:t>
      </w:r>
      <w:proofErr w:type="spellEnd"/>
      <w:r>
        <w:t xml:space="preserve"> </w:t>
      </w:r>
      <w:proofErr w:type="spellStart"/>
      <w:r>
        <w:t>yetkilisi</w:t>
      </w:r>
      <w:proofErr w:type="spellEnd"/>
      <w:r>
        <w:t xml:space="preserve"> </w:t>
      </w:r>
      <w:proofErr w:type="spellStart"/>
      <w:r>
        <w:t>değişmişse</w:t>
      </w:r>
      <w:proofErr w:type="spellEnd"/>
      <w:r>
        <w:t xml:space="preserve"> “</w:t>
      </w:r>
      <w:proofErr w:type="spellStart"/>
      <w:r>
        <w:t>benden</w:t>
      </w:r>
      <w:proofErr w:type="spellEnd"/>
      <w:r>
        <w:t xml:space="preserve"> </w:t>
      </w:r>
      <w:proofErr w:type="spellStart"/>
      <w:r>
        <w:t>önceki</w:t>
      </w:r>
      <w:proofErr w:type="spellEnd"/>
      <w:r>
        <w:t xml:space="preserve"> </w:t>
      </w:r>
      <w:proofErr w:type="spellStart"/>
      <w:r>
        <w:t>harcama</w:t>
      </w:r>
      <w:proofErr w:type="spellEnd"/>
      <w:r>
        <w:t xml:space="preserve"> </w:t>
      </w:r>
      <w:proofErr w:type="spellStart"/>
      <w:r>
        <w:t>yetkilisi</w:t>
      </w:r>
      <w:proofErr w:type="spellEnd"/>
      <w:r>
        <w:t>/</w:t>
      </w:r>
      <w:proofErr w:type="spellStart"/>
      <w:r>
        <w:t>yetkililerinden</w:t>
      </w:r>
      <w:proofErr w:type="spellEnd"/>
      <w:r>
        <w:t xml:space="preserve"> </w:t>
      </w:r>
      <w:proofErr w:type="spellStart"/>
      <w:r>
        <w:t>almış</w:t>
      </w:r>
      <w:proofErr w:type="spellEnd"/>
      <w:r>
        <w:t xml:space="preserve"> </w:t>
      </w:r>
      <w:proofErr w:type="spellStart"/>
      <w:r>
        <w:t>olduğum</w:t>
      </w:r>
      <w:proofErr w:type="spellEnd"/>
      <w:r>
        <w:t xml:space="preserve"> </w:t>
      </w:r>
      <w:proofErr w:type="spellStart"/>
      <w:r>
        <w:t>bilgiler</w:t>
      </w:r>
      <w:proofErr w:type="spellEnd"/>
      <w:r>
        <w:t xml:space="preserve">” </w:t>
      </w:r>
      <w:proofErr w:type="spellStart"/>
      <w:r>
        <w:t>ibaresi</w:t>
      </w:r>
      <w:proofErr w:type="spellEnd"/>
      <w:r>
        <w:t xml:space="preserve"> de </w:t>
      </w:r>
      <w:proofErr w:type="spellStart"/>
      <w:r>
        <w:t>eklenir</w:t>
      </w:r>
      <w:proofErr w:type="spellEnd"/>
      <w:r>
        <w:t>.</w:t>
      </w:r>
    </w:p>
  </w:footnote>
  <w:footnote w:id="3">
    <w:p w:rsidR="009F1915" w:rsidRDefault="009F1915" w:rsidP="002B5EAF">
      <w:pPr>
        <w:pStyle w:val="DipnotMetni"/>
      </w:pPr>
      <w:r>
        <w:t xml:space="preserve">Harcama </w:t>
      </w:r>
      <w:proofErr w:type="spellStart"/>
      <w:r>
        <w:t>yetkilisinin</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çekincesi</w:t>
      </w:r>
      <w:proofErr w:type="spellEnd"/>
      <w:r>
        <w:t xml:space="preserve"> </w:t>
      </w:r>
      <w:proofErr w:type="spellStart"/>
      <w:r>
        <w:t>varsa</w:t>
      </w:r>
      <w:proofErr w:type="spellEnd"/>
      <w:r>
        <w:t xml:space="preserve"> </w:t>
      </w:r>
      <w:proofErr w:type="spellStart"/>
      <w:r>
        <w:t>bunlar</w:t>
      </w:r>
      <w:proofErr w:type="spellEnd"/>
      <w:r>
        <w:t xml:space="preserve"> liste </w:t>
      </w:r>
      <w:proofErr w:type="spellStart"/>
      <w:r>
        <w:t>olarak</w:t>
      </w:r>
      <w:proofErr w:type="spellEnd"/>
      <w:r>
        <w:t xml:space="preserve"> </w:t>
      </w:r>
      <w:proofErr w:type="spellStart"/>
      <w:r>
        <w:t>bu</w:t>
      </w:r>
      <w:proofErr w:type="spellEnd"/>
      <w:r>
        <w:t xml:space="preserve"> </w:t>
      </w:r>
      <w:proofErr w:type="spellStart"/>
      <w:r>
        <w:t>beyana</w:t>
      </w:r>
      <w:proofErr w:type="spellEnd"/>
      <w:r>
        <w:t xml:space="preserve"> </w:t>
      </w:r>
      <w:proofErr w:type="spellStart"/>
      <w:r>
        <w:t>eklenir</w:t>
      </w:r>
      <w:proofErr w:type="spellEnd"/>
      <w:r>
        <w:t xml:space="preserve"> ve </w:t>
      </w:r>
      <w:proofErr w:type="spellStart"/>
      <w:r>
        <w:t>beyanın</w:t>
      </w:r>
      <w:proofErr w:type="spellEnd"/>
      <w:r>
        <w:t xml:space="preserve"> </w:t>
      </w:r>
      <w:proofErr w:type="spellStart"/>
      <w:r>
        <w:t>bu</w:t>
      </w:r>
      <w:proofErr w:type="spellEnd"/>
      <w:r>
        <w:t xml:space="preserve"> </w:t>
      </w:r>
      <w:proofErr w:type="spellStart"/>
      <w:r>
        <w:t>çekincelerle</w:t>
      </w:r>
      <w:proofErr w:type="spellEnd"/>
      <w:r>
        <w:t xml:space="preserve"> </w:t>
      </w:r>
      <w:proofErr w:type="spellStart"/>
      <w:r>
        <w:t>birlikte</w:t>
      </w:r>
      <w:proofErr w:type="spellEnd"/>
      <w:r>
        <w:t xml:space="preserve"> </w:t>
      </w:r>
      <w:proofErr w:type="spellStart"/>
      <w:r>
        <w:t>dikkate</w:t>
      </w:r>
      <w:proofErr w:type="spellEnd"/>
      <w:r>
        <w:t xml:space="preserve"> </w:t>
      </w:r>
      <w:proofErr w:type="spellStart"/>
      <w:r>
        <w:t>alınması</w:t>
      </w:r>
      <w:proofErr w:type="spellEnd"/>
      <w:r>
        <w:t xml:space="preserve"> </w:t>
      </w:r>
      <w:proofErr w:type="spellStart"/>
      <w:r>
        <w:t>gerektiği</w:t>
      </w:r>
      <w:proofErr w:type="spellEnd"/>
      <w:r>
        <w:t xml:space="preserve"> </w:t>
      </w:r>
      <w:proofErr w:type="spellStart"/>
      <w:r>
        <w:t>belirtilir</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15" w:rsidRDefault="009F1915">
    <w:pPr>
      <w:pStyle w:val="stbilgi"/>
      <w:jc w:val="right"/>
    </w:pPr>
  </w:p>
  <w:p w:rsidR="009F1915" w:rsidRDefault="009F191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67413"/>
      <w:docPartObj>
        <w:docPartGallery w:val="Page Numbers (Top of Page)"/>
        <w:docPartUnique/>
      </w:docPartObj>
    </w:sdtPr>
    <w:sdtContent>
      <w:p w:rsidR="009F1915" w:rsidRDefault="009F1915">
        <w:pPr>
          <w:pStyle w:val="stbilgi"/>
          <w:jc w:val="right"/>
        </w:pPr>
        <w:r>
          <w:fldChar w:fldCharType="begin"/>
        </w:r>
        <w:r>
          <w:instrText>PAGE   \* MERGEFORMAT</w:instrText>
        </w:r>
        <w:r>
          <w:fldChar w:fldCharType="separate"/>
        </w:r>
        <w:r w:rsidR="00C65924">
          <w:rPr>
            <w:noProof/>
          </w:rPr>
          <w:t>11</w:t>
        </w:r>
        <w:r>
          <w:fldChar w:fldCharType="end"/>
        </w:r>
      </w:p>
    </w:sdtContent>
  </w:sdt>
  <w:p w:rsidR="009F1915" w:rsidRDefault="009F19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207"/>
    <w:multiLevelType w:val="hybridMultilevel"/>
    <w:tmpl w:val="2BB65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F0E2582"/>
    <w:multiLevelType w:val="hybridMultilevel"/>
    <w:tmpl w:val="4B1E0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2B7D26"/>
    <w:multiLevelType w:val="hybridMultilevel"/>
    <w:tmpl w:val="3D041A2E"/>
    <w:lvl w:ilvl="0" w:tplc="1CE4D9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796669"/>
    <w:multiLevelType w:val="multilevel"/>
    <w:tmpl w:val="26EEFEB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5">
    <w:nsid w:val="2E733020"/>
    <w:multiLevelType w:val="hybridMultilevel"/>
    <w:tmpl w:val="254C5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4A6353"/>
    <w:multiLevelType w:val="hybridMultilevel"/>
    <w:tmpl w:val="8BE66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DB80047"/>
    <w:multiLevelType w:val="hybridMultilevel"/>
    <w:tmpl w:val="9DAC4E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B671E3"/>
    <w:multiLevelType w:val="multilevel"/>
    <w:tmpl w:val="7570A8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F646E7"/>
    <w:multiLevelType w:val="hybridMultilevel"/>
    <w:tmpl w:val="BB04F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0E4CE5"/>
    <w:multiLevelType w:val="hybridMultilevel"/>
    <w:tmpl w:val="CDC69F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E216DC"/>
    <w:multiLevelType w:val="hybridMultilevel"/>
    <w:tmpl w:val="81E0EC4C"/>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3">
    <w:nsid w:val="441B05FC"/>
    <w:multiLevelType w:val="multilevel"/>
    <w:tmpl w:val="C17A17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15">
    <w:nsid w:val="46421D5C"/>
    <w:multiLevelType w:val="hybridMultilevel"/>
    <w:tmpl w:val="21004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1603FD"/>
    <w:multiLevelType w:val="hybridMultilevel"/>
    <w:tmpl w:val="84761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52699B"/>
    <w:multiLevelType w:val="hybridMultilevel"/>
    <w:tmpl w:val="5E763A60"/>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8">
    <w:nsid w:val="544E01B6"/>
    <w:multiLevelType w:val="hybridMultilevel"/>
    <w:tmpl w:val="89B8F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0">
    <w:nsid w:val="5BBB560A"/>
    <w:multiLevelType w:val="hybridMultilevel"/>
    <w:tmpl w:val="15C6C140"/>
    <w:lvl w:ilvl="0" w:tplc="041F0001">
      <w:start w:val="1"/>
      <w:numFmt w:val="bullet"/>
      <w:lvlText w:val=""/>
      <w:lvlJc w:val="left"/>
      <w:pPr>
        <w:ind w:left="720" w:hanging="360"/>
      </w:pPr>
      <w:rPr>
        <w:rFonts w:ascii="Symbol" w:hAnsi="Symbol" w:hint="default"/>
      </w:rPr>
    </w:lvl>
    <w:lvl w:ilvl="1" w:tplc="5546D81A">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9D0D97"/>
    <w:multiLevelType w:val="hybridMultilevel"/>
    <w:tmpl w:val="F244A3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60B705D6"/>
    <w:multiLevelType w:val="hybridMultilevel"/>
    <w:tmpl w:val="18480A6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CE5545"/>
    <w:multiLevelType w:val="hybridMultilevel"/>
    <w:tmpl w:val="5F9A052C"/>
    <w:lvl w:ilvl="0" w:tplc="E2489A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E118D7"/>
    <w:multiLevelType w:val="hybridMultilevel"/>
    <w:tmpl w:val="32B22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4"/>
  </w:num>
  <w:num w:numId="4">
    <w:abstractNumId w:val="9"/>
  </w:num>
  <w:num w:numId="5">
    <w:abstractNumId w:val="25"/>
  </w:num>
  <w:num w:numId="6">
    <w:abstractNumId w:val="14"/>
  </w:num>
  <w:num w:numId="7">
    <w:abstractNumId w:val="13"/>
  </w:num>
  <w:num w:numId="8">
    <w:abstractNumId w:val="18"/>
  </w:num>
  <w:num w:numId="9">
    <w:abstractNumId w:val="0"/>
  </w:num>
  <w:num w:numId="10">
    <w:abstractNumId w:val="15"/>
  </w:num>
  <w:num w:numId="11">
    <w:abstractNumId w:val="7"/>
  </w:num>
  <w:num w:numId="12">
    <w:abstractNumId w:val="11"/>
  </w:num>
  <w:num w:numId="13">
    <w:abstractNumId w:val="2"/>
  </w:num>
  <w:num w:numId="14">
    <w:abstractNumId w:val="17"/>
  </w:num>
  <w:num w:numId="15">
    <w:abstractNumId w:val="12"/>
  </w:num>
  <w:num w:numId="16">
    <w:abstractNumId w:val="3"/>
  </w:num>
  <w:num w:numId="17">
    <w:abstractNumId w:val="5"/>
  </w:num>
  <w:num w:numId="18">
    <w:abstractNumId w:val="22"/>
  </w:num>
  <w:num w:numId="19">
    <w:abstractNumId w:val="16"/>
  </w:num>
  <w:num w:numId="20">
    <w:abstractNumId w:val="20"/>
  </w:num>
  <w:num w:numId="21">
    <w:abstractNumId w:val="10"/>
  </w:num>
  <w:num w:numId="22">
    <w:abstractNumId w:val="1"/>
  </w:num>
  <w:num w:numId="23">
    <w:abstractNumId w:val="24"/>
  </w:num>
  <w:num w:numId="24">
    <w:abstractNumId w:val="23"/>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3D"/>
    <w:rsid w:val="0001143D"/>
    <w:rsid w:val="00032111"/>
    <w:rsid w:val="00037AD0"/>
    <w:rsid w:val="00043884"/>
    <w:rsid w:val="000650DD"/>
    <w:rsid w:val="0007732C"/>
    <w:rsid w:val="00082294"/>
    <w:rsid w:val="000A2A8A"/>
    <w:rsid w:val="000A3B03"/>
    <w:rsid w:val="000D4198"/>
    <w:rsid w:val="000E2835"/>
    <w:rsid w:val="000F31D6"/>
    <w:rsid w:val="000F63C9"/>
    <w:rsid w:val="00107131"/>
    <w:rsid w:val="001106B1"/>
    <w:rsid w:val="001242D8"/>
    <w:rsid w:val="00135056"/>
    <w:rsid w:val="00146B80"/>
    <w:rsid w:val="0015254C"/>
    <w:rsid w:val="00153EFD"/>
    <w:rsid w:val="00165E16"/>
    <w:rsid w:val="00195E7E"/>
    <w:rsid w:val="001C25BB"/>
    <w:rsid w:val="0020568D"/>
    <w:rsid w:val="00211E3E"/>
    <w:rsid w:val="00216C06"/>
    <w:rsid w:val="00217EC1"/>
    <w:rsid w:val="00243E8C"/>
    <w:rsid w:val="0027146D"/>
    <w:rsid w:val="00292D13"/>
    <w:rsid w:val="002B399E"/>
    <w:rsid w:val="002B5EAF"/>
    <w:rsid w:val="002D0979"/>
    <w:rsid w:val="002F04A8"/>
    <w:rsid w:val="003007A7"/>
    <w:rsid w:val="00314E56"/>
    <w:rsid w:val="00345699"/>
    <w:rsid w:val="003464E1"/>
    <w:rsid w:val="00367E94"/>
    <w:rsid w:val="00397787"/>
    <w:rsid w:val="003C52F3"/>
    <w:rsid w:val="003D0A91"/>
    <w:rsid w:val="003F565E"/>
    <w:rsid w:val="003F589F"/>
    <w:rsid w:val="004035CA"/>
    <w:rsid w:val="00412B5F"/>
    <w:rsid w:val="0042078E"/>
    <w:rsid w:val="00444450"/>
    <w:rsid w:val="00450136"/>
    <w:rsid w:val="00467501"/>
    <w:rsid w:val="00484746"/>
    <w:rsid w:val="00492BB6"/>
    <w:rsid w:val="004A34B4"/>
    <w:rsid w:val="004B56C7"/>
    <w:rsid w:val="004D13EB"/>
    <w:rsid w:val="004F6E71"/>
    <w:rsid w:val="00511536"/>
    <w:rsid w:val="005265D2"/>
    <w:rsid w:val="00533D4B"/>
    <w:rsid w:val="005476D4"/>
    <w:rsid w:val="00553F34"/>
    <w:rsid w:val="00566DC4"/>
    <w:rsid w:val="00574002"/>
    <w:rsid w:val="00576728"/>
    <w:rsid w:val="00595435"/>
    <w:rsid w:val="005A0AE5"/>
    <w:rsid w:val="005A22C2"/>
    <w:rsid w:val="005D5682"/>
    <w:rsid w:val="005E0099"/>
    <w:rsid w:val="005E6942"/>
    <w:rsid w:val="005F11E0"/>
    <w:rsid w:val="00602CCB"/>
    <w:rsid w:val="00605CC5"/>
    <w:rsid w:val="00627AE6"/>
    <w:rsid w:val="00630291"/>
    <w:rsid w:val="00636DE2"/>
    <w:rsid w:val="006460D1"/>
    <w:rsid w:val="00650665"/>
    <w:rsid w:val="00651B27"/>
    <w:rsid w:val="0065464A"/>
    <w:rsid w:val="00655E48"/>
    <w:rsid w:val="0067027B"/>
    <w:rsid w:val="006779F9"/>
    <w:rsid w:val="00686391"/>
    <w:rsid w:val="006903A4"/>
    <w:rsid w:val="006950A0"/>
    <w:rsid w:val="006A0575"/>
    <w:rsid w:val="006D58CC"/>
    <w:rsid w:val="006D7513"/>
    <w:rsid w:val="006E5681"/>
    <w:rsid w:val="006F2A03"/>
    <w:rsid w:val="006F7733"/>
    <w:rsid w:val="007360F8"/>
    <w:rsid w:val="00755EFC"/>
    <w:rsid w:val="007602B8"/>
    <w:rsid w:val="0078325C"/>
    <w:rsid w:val="00784EFF"/>
    <w:rsid w:val="00786086"/>
    <w:rsid w:val="00786D30"/>
    <w:rsid w:val="00793F6C"/>
    <w:rsid w:val="007A0A64"/>
    <w:rsid w:val="007B066F"/>
    <w:rsid w:val="007B0C19"/>
    <w:rsid w:val="007C5447"/>
    <w:rsid w:val="007E4349"/>
    <w:rsid w:val="007F3E62"/>
    <w:rsid w:val="00813163"/>
    <w:rsid w:val="00840941"/>
    <w:rsid w:val="00870EB9"/>
    <w:rsid w:val="00872874"/>
    <w:rsid w:val="008740A7"/>
    <w:rsid w:val="0088782F"/>
    <w:rsid w:val="008A2780"/>
    <w:rsid w:val="008A4EAE"/>
    <w:rsid w:val="008B0CA4"/>
    <w:rsid w:val="008C7584"/>
    <w:rsid w:val="008D0DB7"/>
    <w:rsid w:val="008D1224"/>
    <w:rsid w:val="008E285B"/>
    <w:rsid w:val="008F5E90"/>
    <w:rsid w:val="009228D5"/>
    <w:rsid w:val="009428A3"/>
    <w:rsid w:val="00946A9B"/>
    <w:rsid w:val="00974389"/>
    <w:rsid w:val="009D3F2E"/>
    <w:rsid w:val="009F1915"/>
    <w:rsid w:val="00A04A1F"/>
    <w:rsid w:val="00A12C7A"/>
    <w:rsid w:val="00A201D2"/>
    <w:rsid w:val="00A21CC1"/>
    <w:rsid w:val="00A5275B"/>
    <w:rsid w:val="00AC36D6"/>
    <w:rsid w:val="00AC3B43"/>
    <w:rsid w:val="00AF20C3"/>
    <w:rsid w:val="00B1182B"/>
    <w:rsid w:val="00B222D2"/>
    <w:rsid w:val="00B32168"/>
    <w:rsid w:val="00B435C5"/>
    <w:rsid w:val="00B64751"/>
    <w:rsid w:val="00B94CB0"/>
    <w:rsid w:val="00BB6CD8"/>
    <w:rsid w:val="00BD3D13"/>
    <w:rsid w:val="00BE114F"/>
    <w:rsid w:val="00BF4466"/>
    <w:rsid w:val="00C159B7"/>
    <w:rsid w:val="00C1738F"/>
    <w:rsid w:val="00C174AF"/>
    <w:rsid w:val="00C64B3C"/>
    <w:rsid w:val="00C65924"/>
    <w:rsid w:val="00C85483"/>
    <w:rsid w:val="00C90CED"/>
    <w:rsid w:val="00C93031"/>
    <w:rsid w:val="00CA4CF7"/>
    <w:rsid w:val="00CD0540"/>
    <w:rsid w:val="00CD07EF"/>
    <w:rsid w:val="00D02E51"/>
    <w:rsid w:val="00D37B39"/>
    <w:rsid w:val="00D5177B"/>
    <w:rsid w:val="00D5223C"/>
    <w:rsid w:val="00D720A2"/>
    <w:rsid w:val="00D731A7"/>
    <w:rsid w:val="00D74FE7"/>
    <w:rsid w:val="00D909F9"/>
    <w:rsid w:val="00DA1979"/>
    <w:rsid w:val="00DB20B8"/>
    <w:rsid w:val="00DE56E1"/>
    <w:rsid w:val="00E0303A"/>
    <w:rsid w:val="00E143A4"/>
    <w:rsid w:val="00E5556A"/>
    <w:rsid w:val="00E83837"/>
    <w:rsid w:val="00E85EA4"/>
    <w:rsid w:val="00E90655"/>
    <w:rsid w:val="00EC7B52"/>
    <w:rsid w:val="00EF3D72"/>
    <w:rsid w:val="00F35FBA"/>
    <w:rsid w:val="00F3626A"/>
    <w:rsid w:val="00F43073"/>
    <w:rsid w:val="00F567E8"/>
    <w:rsid w:val="00F6337A"/>
    <w:rsid w:val="00F84F23"/>
    <w:rsid w:val="00F87FB3"/>
    <w:rsid w:val="00F95FE1"/>
    <w:rsid w:val="00FA2629"/>
    <w:rsid w:val="00FA6E9C"/>
    <w:rsid w:val="00FC7615"/>
    <w:rsid w:val="00FC775C"/>
    <w:rsid w:val="00FD0441"/>
    <w:rsid w:val="00FD4A7D"/>
    <w:rsid w:val="00FD7C96"/>
    <w:rsid w:val="00FF0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B11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182B"/>
    <w:rPr>
      <w:rFonts w:ascii="Tahoma" w:hAnsi="Tahoma" w:cs="Tahoma"/>
      <w:sz w:val="16"/>
      <w:szCs w:val="16"/>
    </w:rPr>
  </w:style>
  <w:style w:type="paragraph" w:styleId="stbilgi">
    <w:name w:val="header"/>
    <w:basedOn w:val="Normal"/>
    <w:link w:val="stbilgiChar"/>
    <w:uiPriority w:val="99"/>
    <w:unhideWhenUsed/>
    <w:rsid w:val="00946A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A9B"/>
  </w:style>
  <w:style w:type="paragraph" w:styleId="Altbilgi">
    <w:name w:val="footer"/>
    <w:basedOn w:val="Normal"/>
    <w:link w:val="AltbilgiChar"/>
    <w:uiPriority w:val="99"/>
    <w:unhideWhenUsed/>
    <w:rsid w:val="00946A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A9B"/>
  </w:style>
  <w:style w:type="table" w:styleId="TabloKlavuzu">
    <w:name w:val="Table Grid"/>
    <w:basedOn w:val="NormalTablo"/>
    <w:uiPriority w:val="39"/>
    <w:rsid w:val="003C52F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3C52F3"/>
    <w:pPr>
      <w:spacing w:after="0" w:line="240" w:lineRule="auto"/>
    </w:pPr>
    <w:rPr>
      <w:sz w:val="24"/>
      <w:szCs w:val="24"/>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1">
    <w:name w:val="Light List Accent 1"/>
    <w:basedOn w:val="NormalTablo"/>
    <w:uiPriority w:val="61"/>
    <w:rsid w:val="002714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B11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182B"/>
    <w:rPr>
      <w:rFonts w:ascii="Tahoma" w:hAnsi="Tahoma" w:cs="Tahoma"/>
      <w:sz w:val="16"/>
      <w:szCs w:val="16"/>
    </w:rPr>
  </w:style>
  <w:style w:type="paragraph" w:styleId="stbilgi">
    <w:name w:val="header"/>
    <w:basedOn w:val="Normal"/>
    <w:link w:val="stbilgiChar"/>
    <w:uiPriority w:val="99"/>
    <w:unhideWhenUsed/>
    <w:rsid w:val="00946A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A9B"/>
  </w:style>
  <w:style w:type="paragraph" w:styleId="Altbilgi">
    <w:name w:val="footer"/>
    <w:basedOn w:val="Normal"/>
    <w:link w:val="AltbilgiChar"/>
    <w:uiPriority w:val="99"/>
    <w:unhideWhenUsed/>
    <w:rsid w:val="00946A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A9B"/>
  </w:style>
  <w:style w:type="table" w:styleId="TabloKlavuzu">
    <w:name w:val="Table Grid"/>
    <w:basedOn w:val="NormalTablo"/>
    <w:uiPriority w:val="39"/>
    <w:rsid w:val="003C52F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3C52F3"/>
    <w:pPr>
      <w:spacing w:after="0" w:line="240" w:lineRule="auto"/>
    </w:pPr>
    <w:rPr>
      <w:sz w:val="24"/>
      <w:szCs w:val="24"/>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1">
    <w:name w:val="Light List Accent 1"/>
    <w:basedOn w:val="NormalTablo"/>
    <w:uiPriority w:val="61"/>
    <w:rsid w:val="002714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079641963">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hierarchy6" loCatId="hierarchy" qsTypeId="urn:microsoft.com/office/officeart/2005/8/quickstyle/simple1" qsCatId="simple" csTypeId="urn:microsoft.com/office/officeart/2005/8/colors/accent1_2" csCatId="accent1" phldr="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BÖLÜM BAŞKANI</a:t>
          </a: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BÖLÜM BAŞKAN YARDIMCISI</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BÖLÜM ŞEFİ</a:t>
          </a: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92310021-64C4-412D-93DE-486DD75DD3D9}">
      <dgm:prSet/>
      <dgm:spPr/>
      <dgm:t>
        <a:bodyPr/>
        <a:lstStyle/>
        <a:p>
          <a:r>
            <a:rPr lang="tr-TR"/>
            <a:t>İDARİ PERSONEL</a:t>
          </a:r>
        </a:p>
      </dgm:t>
    </dgm:pt>
    <dgm:pt modelId="{B8285B2B-BF9E-413E-8524-EA100405AADE}" type="parTrans" cxnId="{CBA0D4E7-8D9F-4458-A3A0-368FF79588B0}">
      <dgm:prSet/>
      <dgm:spPr/>
      <dgm:t>
        <a:bodyPr/>
        <a:lstStyle/>
        <a:p>
          <a:endParaRPr lang="tr-TR"/>
        </a:p>
      </dgm:t>
    </dgm:pt>
    <dgm:pt modelId="{7B5B58B2-995A-4AC2-92F7-030F6FE83E52}" type="sibTrans" cxnId="{CBA0D4E7-8D9F-4458-A3A0-368FF79588B0}">
      <dgm:prSet/>
      <dgm:spPr/>
      <dgm:t>
        <a:bodyPr/>
        <a:lstStyle/>
        <a:p>
          <a:endParaRPr lang="tr-TR"/>
        </a:p>
      </dgm:t>
    </dgm:pt>
    <dgm:pt modelId="{1E3798B6-35AE-47CC-9FE3-1F7CC97B8CD7}">
      <dgm:prSet/>
      <dgm:spPr/>
      <dgm:t>
        <a:bodyPr/>
        <a:lstStyle/>
        <a:p>
          <a:r>
            <a:rPr lang="tr-TR"/>
            <a:t>AKADEMİK PERSONEL</a:t>
          </a:r>
        </a:p>
      </dgm:t>
    </dgm:pt>
    <dgm:pt modelId="{0D10279D-B80B-428C-B524-32886F11F80C}" type="parTrans" cxnId="{BF936CC8-69EC-478E-9280-D88B2A61759C}">
      <dgm:prSet/>
      <dgm:spPr/>
      <dgm:t>
        <a:bodyPr/>
        <a:lstStyle/>
        <a:p>
          <a:endParaRPr lang="tr-TR"/>
        </a:p>
      </dgm:t>
    </dgm:pt>
    <dgm:pt modelId="{20D1780B-0E6D-4C4F-A9A7-3F5D4AF6F7DC}" type="sibTrans" cxnId="{BF936CC8-69EC-478E-9280-D88B2A61759C}">
      <dgm:prSet/>
      <dgm:spPr/>
      <dgm:t>
        <a:bodyPr/>
        <a:lstStyle/>
        <a:p>
          <a:endParaRPr lang="tr-TR"/>
        </a:p>
      </dgm:t>
    </dgm:pt>
    <dgm:pt modelId="{43C72BE3-FBF5-4E73-9E64-44960F360241}" type="pres">
      <dgm:prSet presAssocID="{8E8E3CAD-A8E8-4705-B08C-DEC68D816EDA}" presName="mainComposite" presStyleCnt="0">
        <dgm:presLayoutVars>
          <dgm:chPref val="1"/>
          <dgm:dir/>
          <dgm:animOne val="branch"/>
          <dgm:animLvl val="lvl"/>
          <dgm:resizeHandles val="exact"/>
        </dgm:presLayoutVars>
      </dgm:prSet>
      <dgm:spPr/>
    </dgm:pt>
    <dgm:pt modelId="{A90E6F72-BCFF-4953-AFCF-038421936FD2}" type="pres">
      <dgm:prSet presAssocID="{8E8E3CAD-A8E8-4705-B08C-DEC68D816EDA}" presName="hierFlow" presStyleCnt="0"/>
      <dgm:spPr/>
    </dgm:pt>
    <dgm:pt modelId="{785654E0-AE1D-4725-AAD3-E05A7CB707DA}" type="pres">
      <dgm:prSet presAssocID="{8E8E3CAD-A8E8-4705-B08C-DEC68D816EDA}" presName="hierChild1" presStyleCnt="0">
        <dgm:presLayoutVars>
          <dgm:chPref val="1"/>
          <dgm:animOne val="branch"/>
          <dgm:animLvl val="lvl"/>
        </dgm:presLayoutVars>
      </dgm:prSet>
      <dgm:spPr/>
    </dgm:pt>
    <dgm:pt modelId="{2CD94B38-C0C5-4F48-B63D-03AFE27F8BB7}" type="pres">
      <dgm:prSet presAssocID="{97F21794-3E62-4FC2-AC67-6E308B52F5EC}" presName="Name14" presStyleCnt="0"/>
      <dgm:spPr/>
    </dgm:pt>
    <dgm:pt modelId="{66A85339-2C70-4E21-BC97-A92E4B4C10E0}" type="pres">
      <dgm:prSet presAssocID="{97F21794-3E62-4FC2-AC67-6E308B52F5EC}" presName="level1Shape" presStyleLbl="node0" presStyleIdx="0" presStyleCnt="1">
        <dgm:presLayoutVars>
          <dgm:chPref val="3"/>
        </dgm:presLayoutVars>
      </dgm:prSet>
      <dgm:spPr/>
      <dgm:t>
        <a:bodyPr/>
        <a:lstStyle/>
        <a:p>
          <a:endParaRPr lang="tr-TR"/>
        </a:p>
      </dgm:t>
    </dgm:pt>
    <dgm:pt modelId="{0501A1EF-50D1-4633-94DE-509646572563}" type="pres">
      <dgm:prSet presAssocID="{97F21794-3E62-4FC2-AC67-6E308B52F5EC}" presName="hierChild2" presStyleCnt="0"/>
      <dgm:spPr/>
    </dgm:pt>
    <dgm:pt modelId="{AB2B3254-3D68-4472-B58D-50565F512084}" type="pres">
      <dgm:prSet presAssocID="{07E898A3-EE6B-4DF7-A0BB-FAF885580BF5}" presName="Name19" presStyleLbl="parChTrans1D2" presStyleIdx="0" presStyleCnt="2"/>
      <dgm:spPr/>
      <dgm:t>
        <a:bodyPr/>
        <a:lstStyle/>
        <a:p>
          <a:endParaRPr lang="tr-TR"/>
        </a:p>
      </dgm:t>
    </dgm:pt>
    <dgm:pt modelId="{357B5579-B325-4D82-9197-6CC29C60BA0E}" type="pres">
      <dgm:prSet presAssocID="{FA08720D-FA48-4444-9258-DC0A3970A3A0}" presName="Name21" presStyleCnt="0"/>
      <dgm:spPr/>
    </dgm:pt>
    <dgm:pt modelId="{47B6B398-30A7-44D3-8F32-B4F84EDEBAC2}" type="pres">
      <dgm:prSet presAssocID="{FA08720D-FA48-4444-9258-DC0A3970A3A0}" presName="level2Shape" presStyleLbl="node2" presStyleIdx="0" presStyleCnt="2"/>
      <dgm:spPr/>
      <dgm:t>
        <a:bodyPr/>
        <a:lstStyle/>
        <a:p>
          <a:endParaRPr lang="tr-TR"/>
        </a:p>
      </dgm:t>
    </dgm:pt>
    <dgm:pt modelId="{C62452B4-B1CB-48B9-84C7-5DE5E338BD9E}" type="pres">
      <dgm:prSet presAssocID="{FA08720D-FA48-4444-9258-DC0A3970A3A0}" presName="hierChild3" presStyleCnt="0"/>
      <dgm:spPr/>
    </dgm:pt>
    <dgm:pt modelId="{F66115CE-D62F-4E21-9C37-120C7F70BB94}" type="pres">
      <dgm:prSet presAssocID="{0D10279D-B80B-428C-B524-32886F11F80C}" presName="Name19" presStyleLbl="parChTrans1D3" presStyleIdx="0" presStyleCnt="2"/>
      <dgm:spPr/>
      <dgm:t>
        <a:bodyPr/>
        <a:lstStyle/>
        <a:p>
          <a:endParaRPr lang="tr-TR"/>
        </a:p>
      </dgm:t>
    </dgm:pt>
    <dgm:pt modelId="{F14D105D-37BF-4243-9BE9-4A7F1B9B4C77}" type="pres">
      <dgm:prSet presAssocID="{1E3798B6-35AE-47CC-9FE3-1F7CC97B8CD7}" presName="Name21" presStyleCnt="0"/>
      <dgm:spPr/>
    </dgm:pt>
    <dgm:pt modelId="{F3A0CE8B-37EC-41E0-8D84-BC5A7534EA58}" type="pres">
      <dgm:prSet presAssocID="{1E3798B6-35AE-47CC-9FE3-1F7CC97B8CD7}" presName="level2Shape" presStyleLbl="node3" presStyleIdx="0" presStyleCnt="2"/>
      <dgm:spPr/>
      <dgm:t>
        <a:bodyPr/>
        <a:lstStyle/>
        <a:p>
          <a:endParaRPr lang="tr-TR"/>
        </a:p>
      </dgm:t>
    </dgm:pt>
    <dgm:pt modelId="{32117E56-71F2-49E1-B4C4-94F9C7D4E6E6}" type="pres">
      <dgm:prSet presAssocID="{1E3798B6-35AE-47CC-9FE3-1F7CC97B8CD7}" presName="hierChild3" presStyleCnt="0"/>
      <dgm:spPr/>
    </dgm:pt>
    <dgm:pt modelId="{F07BE5BB-9020-441D-BD9B-F1A1699375CB}" type="pres">
      <dgm:prSet presAssocID="{9DFA0370-94AD-4418-95D2-70BD50044448}" presName="Name19" presStyleLbl="parChTrans1D2" presStyleIdx="1" presStyleCnt="2"/>
      <dgm:spPr/>
      <dgm:t>
        <a:bodyPr/>
        <a:lstStyle/>
        <a:p>
          <a:endParaRPr lang="tr-TR"/>
        </a:p>
      </dgm:t>
    </dgm:pt>
    <dgm:pt modelId="{464574CF-F780-4151-AF1E-8A6DCDF58F9E}" type="pres">
      <dgm:prSet presAssocID="{6EA427A4-6B63-4803-B967-791A2E439006}" presName="Name21" presStyleCnt="0"/>
      <dgm:spPr/>
    </dgm:pt>
    <dgm:pt modelId="{35FF3404-FCC9-422B-B2B0-001BD659B8E0}" type="pres">
      <dgm:prSet presAssocID="{6EA427A4-6B63-4803-B967-791A2E439006}" presName="level2Shape" presStyleLbl="node2" presStyleIdx="1" presStyleCnt="2"/>
      <dgm:spPr/>
      <dgm:t>
        <a:bodyPr/>
        <a:lstStyle/>
        <a:p>
          <a:endParaRPr lang="tr-TR"/>
        </a:p>
      </dgm:t>
    </dgm:pt>
    <dgm:pt modelId="{491111AB-0837-4269-84E4-94BC03FC27C1}" type="pres">
      <dgm:prSet presAssocID="{6EA427A4-6B63-4803-B967-791A2E439006}" presName="hierChild3" presStyleCnt="0"/>
      <dgm:spPr/>
    </dgm:pt>
    <dgm:pt modelId="{234AC66C-339A-49C4-AD5E-AE3BAB078522}" type="pres">
      <dgm:prSet presAssocID="{B8285B2B-BF9E-413E-8524-EA100405AADE}" presName="Name19" presStyleLbl="parChTrans1D3" presStyleIdx="1" presStyleCnt="2"/>
      <dgm:spPr/>
      <dgm:t>
        <a:bodyPr/>
        <a:lstStyle/>
        <a:p>
          <a:endParaRPr lang="tr-TR"/>
        </a:p>
      </dgm:t>
    </dgm:pt>
    <dgm:pt modelId="{8918F133-B86D-4D92-A697-7A1FCCFCA673}" type="pres">
      <dgm:prSet presAssocID="{92310021-64C4-412D-93DE-486DD75DD3D9}" presName="Name21" presStyleCnt="0"/>
      <dgm:spPr/>
    </dgm:pt>
    <dgm:pt modelId="{EA3116C8-B184-4665-AF74-DBEACEE67078}" type="pres">
      <dgm:prSet presAssocID="{92310021-64C4-412D-93DE-486DD75DD3D9}" presName="level2Shape" presStyleLbl="node3" presStyleIdx="1" presStyleCnt="2"/>
      <dgm:spPr/>
      <dgm:t>
        <a:bodyPr/>
        <a:lstStyle/>
        <a:p>
          <a:endParaRPr lang="tr-TR"/>
        </a:p>
      </dgm:t>
    </dgm:pt>
    <dgm:pt modelId="{00CAFE3E-A9A4-4C04-B750-BDBF90BDFBAA}" type="pres">
      <dgm:prSet presAssocID="{92310021-64C4-412D-93DE-486DD75DD3D9}" presName="hierChild3" presStyleCnt="0"/>
      <dgm:spPr/>
    </dgm:pt>
    <dgm:pt modelId="{D1B70882-D803-439A-A654-6808FC00CC80}" type="pres">
      <dgm:prSet presAssocID="{8E8E3CAD-A8E8-4705-B08C-DEC68D816EDA}" presName="bgShapesFlow" presStyleCnt="0"/>
      <dgm:spPr/>
    </dgm:pt>
  </dgm:ptLst>
  <dgm:cxnLst>
    <dgm:cxn modelId="{C34B8CD5-EC5A-456F-904E-C3EADC3537C2}" type="presOf" srcId="{07E898A3-EE6B-4DF7-A0BB-FAF885580BF5}" destId="{AB2B3254-3D68-4472-B58D-50565F512084}" srcOrd="0" destOrd="0" presId="urn:microsoft.com/office/officeart/2005/8/layout/hierarchy6"/>
    <dgm:cxn modelId="{00166682-E1CF-4157-820E-3BC4D7EC2819}" srcId="{8E8E3CAD-A8E8-4705-B08C-DEC68D816EDA}" destId="{97F21794-3E62-4FC2-AC67-6E308B52F5EC}" srcOrd="0" destOrd="0" parTransId="{A896682C-6E5F-4370-AF29-908753B25F6D}" sibTransId="{EF08E37B-32CD-49B7-AC7D-8F953CA66DA1}"/>
    <dgm:cxn modelId="{E115C2BC-6C60-4716-BADF-15E28252C122}" type="presOf" srcId="{B8285B2B-BF9E-413E-8524-EA100405AADE}" destId="{234AC66C-339A-49C4-AD5E-AE3BAB078522}" srcOrd="0" destOrd="0" presId="urn:microsoft.com/office/officeart/2005/8/layout/hierarchy6"/>
    <dgm:cxn modelId="{BC4B3705-B8AE-499E-BB42-085BB7D61F9D}" type="presOf" srcId="{1E3798B6-35AE-47CC-9FE3-1F7CC97B8CD7}" destId="{F3A0CE8B-37EC-41E0-8D84-BC5A7534EA58}" srcOrd="0" destOrd="0" presId="urn:microsoft.com/office/officeart/2005/8/layout/hierarchy6"/>
    <dgm:cxn modelId="{F3732F61-1350-4B77-A83F-8E64431C8631}" type="presOf" srcId="{9DFA0370-94AD-4418-95D2-70BD50044448}" destId="{F07BE5BB-9020-441D-BD9B-F1A1699375CB}" srcOrd="0" destOrd="0" presId="urn:microsoft.com/office/officeart/2005/8/layout/hierarchy6"/>
    <dgm:cxn modelId="{60761DFB-534B-4C77-93B3-527EECFBF912}" srcId="{97F21794-3E62-4FC2-AC67-6E308B52F5EC}" destId="{FA08720D-FA48-4444-9258-DC0A3970A3A0}" srcOrd="0" destOrd="0" parTransId="{07E898A3-EE6B-4DF7-A0BB-FAF885580BF5}" sibTransId="{05B23862-CD35-4058-A50C-F08BB0227D4F}"/>
    <dgm:cxn modelId="{CBA0D4E7-8D9F-4458-A3A0-368FF79588B0}" srcId="{6EA427A4-6B63-4803-B967-791A2E439006}" destId="{92310021-64C4-412D-93DE-486DD75DD3D9}" srcOrd="0" destOrd="0" parTransId="{B8285B2B-BF9E-413E-8524-EA100405AADE}" sibTransId="{7B5B58B2-995A-4AC2-92F7-030F6FE83E52}"/>
    <dgm:cxn modelId="{8D460921-CCB9-4049-AB6C-7C7F4DD6A3F5}" type="presOf" srcId="{0D10279D-B80B-428C-B524-32886F11F80C}" destId="{F66115CE-D62F-4E21-9C37-120C7F70BB94}" srcOrd="0" destOrd="0" presId="urn:microsoft.com/office/officeart/2005/8/layout/hierarchy6"/>
    <dgm:cxn modelId="{BF936CC8-69EC-478E-9280-D88B2A61759C}" srcId="{FA08720D-FA48-4444-9258-DC0A3970A3A0}" destId="{1E3798B6-35AE-47CC-9FE3-1F7CC97B8CD7}" srcOrd="0" destOrd="0" parTransId="{0D10279D-B80B-428C-B524-32886F11F80C}" sibTransId="{20D1780B-0E6D-4C4F-A9A7-3F5D4AF6F7DC}"/>
    <dgm:cxn modelId="{73E23D00-462E-4C60-8514-5FC064E0C161}" srcId="{97F21794-3E62-4FC2-AC67-6E308B52F5EC}" destId="{6EA427A4-6B63-4803-B967-791A2E439006}" srcOrd="1" destOrd="0" parTransId="{9DFA0370-94AD-4418-95D2-70BD50044448}" sibTransId="{4D20650E-B103-490D-AB97-C799035D2D5A}"/>
    <dgm:cxn modelId="{3A1DA5EF-F357-4637-9BBB-D5FDE65D530A}" type="presOf" srcId="{FA08720D-FA48-4444-9258-DC0A3970A3A0}" destId="{47B6B398-30A7-44D3-8F32-B4F84EDEBAC2}" srcOrd="0" destOrd="0" presId="urn:microsoft.com/office/officeart/2005/8/layout/hierarchy6"/>
    <dgm:cxn modelId="{6703A53B-FE46-4341-82BE-055963B7BB33}" type="presOf" srcId="{97F21794-3E62-4FC2-AC67-6E308B52F5EC}" destId="{66A85339-2C70-4E21-BC97-A92E4B4C10E0}" srcOrd="0" destOrd="0" presId="urn:microsoft.com/office/officeart/2005/8/layout/hierarchy6"/>
    <dgm:cxn modelId="{F5D9E072-67A1-4AF0-A55D-FBF7B6C6E1D9}" type="presOf" srcId="{8E8E3CAD-A8E8-4705-B08C-DEC68D816EDA}" destId="{43C72BE3-FBF5-4E73-9E64-44960F360241}" srcOrd="0" destOrd="0" presId="urn:microsoft.com/office/officeart/2005/8/layout/hierarchy6"/>
    <dgm:cxn modelId="{D3B71BBB-D5BB-4EBF-87B6-B6F0BA0CEDB7}" type="presOf" srcId="{92310021-64C4-412D-93DE-486DD75DD3D9}" destId="{EA3116C8-B184-4665-AF74-DBEACEE67078}" srcOrd="0" destOrd="0" presId="urn:microsoft.com/office/officeart/2005/8/layout/hierarchy6"/>
    <dgm:cxn modelId="{53FD89E2-9D07-44A4-8A85-9F0B76343878}" type="presOf" srcId="{6EA427A4-6B63-4803-B967-791A2E439006}" destId="{35FF3404-FCC9-422B-B2B0-001BD659B8E0}" srcOrd="0" destOrd="0" presId="urn:microsoft.com/office/officeart/2005/8/layout/hierarchy6"/>
    <dgm:cxn modelId="{1C98C855-0BC2-4B01-9418-11AC28BD45E6}" type="presParOf" srcId="{43C72BE3-FBF5-4E73-9E64-44960F360241}" destId="{A90E6F72-BCFF-4953-AFCF-038421936FD2}" srcOrd="0" destOrd="0" presId="urn:microsoft.com/office/officeart/2005/8/layout/hierarchy6"/>
    <dgm:cxn modelId="{A7E54502-9BE0-470A-81E4-07C60D826836}" type="presParOf" srcId="{A90E6F72-BCFF-4953-AFCF-038421936FD2}" destId="{785654E0-AE1D-4725-AAD3-E05A7CB707DA}" srcOrd="0" destOrd="0" presId="urn:microsoft.com/office/officeart/2005/8/layout/hierarchy6"/>
    <dgm:cxn modelId="{E6C82A93-6557-4E44-BE92-936170A75B8D}" type="presParOf" srcId="{785654E0-AE1D-4725-AAD3-E05A7CB707DA}" destId="{2CD94B38-C0C5-4F48-B63D-03AFE27F8BB7}" srcOrd="0" destOrd="0" presId="urn:microsoft.com/office/officeart/2005/8/layout/hierarchy6"/>
    <dgm:cxn modelId="{28E536CD-D50F-4349-AAC8-55C0F6C3A51D}" type="presParOf" srcId="{2CD94B38-C0C5-4F48-B63D-03AFE27F8BB7}" destId="{66A85339-2C70-4E21-BC97-A92E4B4C10E0}" srcOrd="0" destOrd="0" presId="urn:microsoft.com/office/officeart/2005/8/layout/hierarchy6"/>
    <dgm:cxn modelId="{D78425A2-59B2-48AC-A9AE-A29C7DA729F2}" type="presParOf" srcId="{2CD94B38-C0C5-4F48-B63D-03AFE27F8BB7}" destId="{0501A1EF-50D1-4633-94DE-509646572563}" srcOrd="1" destOrd="0" presId="urn:microsoft.com/office/officeart/2005/8/layout/hierarchy6"/>
    <dgm:cxn modelId="{A1C36EF9-CCA0-448A-BA28-7FBEE406907D}" type="presParOf" srcId="{0501A1EF-50D1-4633-94DE-509646572563}" destId="{AB2B3254-3D68-4472-B58D-50565F512084}" srcOrd="0" destOrd="0" presId="urn:microsoft.com/office/officeart/2005/8/layout/hierarchy6"/>
    <dgm:cxn modelId="{FF3A5EF5-5704-4068-9665-FBB876CB764F}" type="presParOf" srcId="{0501A1EF-50D1-4633-94DE-509646572563}" destId="{357B5579-B325-4D82-9197-6CC29C60BA0E}" srcOrd="1" destOrd="0" presId="urn:microsoft.com/office/officeart/2005/8/layout/hierarchy6"/>
    <dgm:cxn modelId="{A4BDABDD-C65A-4F29-99C6-A625FBEC6620}" type="presParOf" srcId="{357B5579-B325-4D82-9197-6CC29C60BA0E}" destId="{47B6B398-30A7-44D3-8F32-B4F84EDEBAC2}" srcOrd="0" destOrd="0" presId="urn:microsoft.com/office/officeart/2005/8/layout/hierarchy6"/>
    <dgm:cxn modelId="{98FE1094-F08A-467C-9CF3-84F179C80227}" type="presParOf" srcId="{357B5579-B325-4D82-9197-6CC29C60BA0E}" destId="{C62452B4-B1CB-48B9-84C7-5DE5E338BD9E}" srcOrd="1" destOrd="0" presId="urn:microsoft.com/office/officeart/2005/8/layout/hierarchy6"/>
    <dgm:cxn modelId="{A4433AE1-F002-4BC5-B665-EC34AE7FBFB1}" type="presParOf" srcId="{C62452B4-B1CB-48B9-84C7-5DE5E338BD9E}" destId="{F66115CE-D62F-4E21-9C37-120C7F70BB94}" srcOrd="0" destOrd="0" presId="urn:microsoft.com/office/officeart/2005/8/layout/hierarchy6"/>
    <dgm:cxn modelId="{52BA17FE-B5A1-4C7B-8C2A-7C874FC04ABC}" type="presParOf" srcId="{C62452B4-B1CB-48B9-84C7-5DE5E338BD9E}" destId="{F14D105D-37BF-4243-9BE9-4A7F1B9B4C77}" srcOrd="1" destOrd="0" presId="urn:microsoft.com/office/officeart/2005/8/layout/hierarchy6"/>
    <dgm:cxn modelId="{55E0E9F0-F290-4DB7-88CF-31A9D3EE41EC}" type="presParOf" srcId="{F14D105D-37BF-4243-9BE9-4A7F1B9B4C77}" destId="{F3A0CE8B-37EC-41E0-8D84-BC5A7534EA58}" srcOrd="0" destOrd="0" presId="urn:microsoft.com/office/officeart/2005/8/layout/hierarchy6"/>
    <dgm:cxn modelId="{6CE30167-E269-451C-BFC2-0F033798F0CE}" type="presParOf" srcId="{F14D105D-37BF-4243-9BE9-4A7F1B9B4C77}" destId="{32117E56-71F2-49E1-B4C4-94F9C7D4E6E6}" srcOrd="1" destOrd="0" presId="urn:microsoft.com/office/officeart/2005/8/layout/hierarchy6"/>
    <dgm:cxn modelId="{7F2F1A20-71CC-48EF-9BFC-CC0136B9C7DF}" type="presParOf" srcId="{0501A1EF-50D1-4633-94DE-509646572563}" destId="{F07BE5BB-9020-441D-BD9B-F1A1699375CB}" srcOrd="2" destOrd="0" presId="urn:microsoft.com/office/officeart/2005/8/layout/hierarchy6"/>
    <dgm:cxn modelId="{5E14B95E-E3D0-4C2F-B873-0591EA7F49DE}" type="presParOf" srcId="{0501A1EF-50D1-4633-94DE-509646572563}" destId="{464574CF-F780-4151-AF1E-8A6DCDF58F9E}" srcOrd="3" destOrd="0" presId="urn:microsoft.com/office/officeart/2005/8/layout/hierarchy6"/>
    <dgm:cxn modelId="{FE10016E-A1F5-4769-9274-1A4B7D6B9CCE}" type="presParOf" srcId="{464574CF-F780-4151-AF1E-8A6DCDF58F9E}" destId="{35FF3404-FCC9-422B-B2B0-001BD659B8E0}" srcOrd="0" destOrd="0" presId="urn:microsoft.com/office/officeart/2005/8/layout/hierarchy6"/>
    <dgm:cxn modelId="{2A1B5D8F-CB64-4C41-9466-7619D74C51C2}" type="presParOf" srcId="{464574CF-F780-4151-AF1E-8A6DCDF58F9E}" destId="{491111AB-0837-4269-84E4-94BC03FC27C1}" srcOrd="1" destOrd="0" presId="urn:microsoft.com/office/officeart/2005/8/layout/hierarchy6"/>
    <dgm:cxn modelId="{434B9749-1CE5-417E-9212-502C9FC15F8E}" type="presParOf" srcId="{491111AB-0837-4269-84E4-94BC03FC27C1}" destId="{234AC66C-339A-49C4-AD5E-AE3BAB078522}" srcOrd="0" destOrd="0" presId="urn:microsoft.com/office/officeart/2005/8/layout/hierarchy6"/>
    <dgm:cxn modelId="{92B8B2F7-115A-4010-8E16-C4E0EEBCDDF9}" type="presParOf" srcId="{491111AB-0837-4269-84E4-94BC03FC27C1}" destId="{8918F133-B86D-4D92-A697-7A1FCCFCA673}" srcOrd="1" destOrd="0" presId="urn:microsoft.com/office/officeart/2005/8/layout/hierarchy6"/>
    <dgm:cxn modelId="{C82AC837-F4DE-439D-BD02-57439085AC48}" type="presParOf" srcId="{8918F133-B86D-4D92-A697-7A1FCCFCA673}" destId="{EA3116C8-B184-4665-AF74-DBEACEE67078}" srcOrd="0" destOrd="0" presId="urn:microsoft.com/office/officeart/2005/8/layout/hierarchy6"/>
    <dgm:cxn modelId="{0D197E33-3E8F-4379-A014-1395A094FD7B}" type="presParOf" srcId="{8918F133-B86D-4D92-A697-7A1FCCFCA673}" destId="{00CAFE3E-A9A4-4C04-B750-BDBF90BDFBAA}" srcOrd="1" destOrd="0" presId="urn:microsoft.com/office/officeart/2005/8/layout/hierarchy6"/>
    <dgm:cxn modelId="{B1469970-0514-4A38-890E-FEFB4212C39A}" type="presParOf" srcId="{43C72BE3-FBF5-4E73-9E64-44960F360241}" destId="{D1B70882-D803-439A-A654-6808FC00CC8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A85339-2C70-4E21-BC97-A92E4B4C10E0}">
      <dsp:nvSpPr>
        <dsp:cNvPr id="0" name=""/>
        <dsp:cNvSpPr/>
      </dsp:nvSpPr>
      <dsp:spPr>
        <a:xfrm>
          <a:off x="1953881" y="2364"/>
          <a:ext cx="1933914" cy="12892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smtClean="0">
              <a:solidFill>
                <a:sysClr val="window" lastClr="FFFFFF"/>
              </a:solidFill>
              <a:latin typeface="Calibri"/>
              <a:ea typeface="+mn-ea"/>
              <a:cs typeface="+mn-cs"/>
            </a:rPr>
            <a:t>BÖLÜM BAŞKANI</a:t>
          </a:r>
        </a:p>
      </dsp:txBody>
      <dsp:txXfrm>
        <a:off x="1991643" y="40126"/>
        <a:ext cx="1858390" cy="1213752"/>
      </dsp:txXfrm>
    </dsp:sp>
    <dsp:sp modelId="{AB2B3254-3D68-4472-B58D-50565F512084}">
      <dsp:nvSpPr>
        <dsp:cNvPr id="0" name=""/>
        <dsp:cNvSpPr/>
      </dsp:nvSpPr>
      <dsp:spPr>
        <a:xfrm>
          <a:off x="1663794" y="1291640"/>
          <a:ext cx="1257044" cy="515710"/>
        </a:xfrm>
        <a:custGeom>
          <a:avLst/>
          <a:gdLst/>
          <a:ahLst/>
          <a:cxnLst/>
          <a:rect l="0" t="0" r="0" b="0"/>
          <a:pathLst>
            <a:path>
              <a:moveTo>
                <a:pt x="1257044" y="0"/>
              </a:moveTo>
              <a:lnTo>
                <a:pt x="1257044" y="257855"/>
              </a:lnTo>
              <a:lnTo>
                <a:pt x="0" y="257855"/>
              </a:lnTo>
              <a:lnTo>
                <a:pt x="0" y="515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7B6B398-30A7-44D3-8F32-B4F84EDEBAC2}">
      <dsp:nvSpPr>
        <dsp:cNvPr id="0" name=""/>
        <dsp:cNvSpPr/>
      </dsp:nvSpPr>
      <dsp:spPr>
        <a:xfrm>
          <a:off x="696836" y="1807351"/>
          <a:ext cx="1933914" cy="12892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smtClean="0">
              <a:solidFill>
                <a:sysClr val="window" lastClr="FFFFFF"/>
              </a:solidFill>
              <a:latin typeface="Calibri"/>
              <a:ea typeface="+mn-ea"/>
              <a:cs typeface="+mn-cs"/>
            </a:rPr>
            <a:t>BÖLÜM BAŞKAN YARDIMCISI</a:t>
          </a:r>
        </a:p>
      </dsp:txBody>
      <dsp:txXfrm>
        <a:off x="734598" y="1845113"/>
        <a:ext cx="1858390" cy="1213752"/>
      </dsp:txXfrm>
    </dsp:sp>
    <dsp:sp modelId="{F66115CE-D62F-4E21-9C37-120C7F70BB94}">
      <dsp:nvSpPr>
        <dsp:cNvPr id="0" name=""/>
        <dsp:cNvSpPr/>
      </dsp:nvSpPr>
      <dsp:spPr>
        <a:xfrm>
          <a:off x="1618074" y="3096627"/>
          <a:ext cx="91440" cy="515710"/>
        </a:xfrm>
        <a:custGeom>
          <a:avLst/>
          <a:gdLst/>
          <a:ahLst/>
          <a:cxnLst/>
          <a:rect l="0" t="0" r="0" b="0"/>
          <a:pathLst>
            <a:path>
              <a:moveTo>
                <a:pt x="45720" y="0"/>
              </a:moveTo>
              <a:lnTo>
                <a:pt x="45720" y="515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A0CE8B-37EC-41E0-8D84-BC5A7534EA58}">
      <dsp:nvSpPr>
        <dsp:cNvPr id="0" name=""/>
        <dsp:cNvSpPr/>
      </dsp:nvSpPr>
      <dsp:spPr>
        <a:xfrm>
          <a:off x="696836" y="3612338"/>
          <a:ext cx="1933914" cy="12892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t>AKADEMİK PERSONEL</a:t>
          </a:r>
        </a:p>
      </dsp:txBody>
      <dsp:txXfrm>
        <a:off x="734598" y="3650100"/>
        <a:ext cx="1858390" cy="1213752"/>
      </dsp:txXfrm>
    </dsp:sp>
    <dsp:sp modelId="{F07BE5BB-9020-441D-BD9B-F1A1699375CB}">
      <dsp:nvSpPr>
        <dsp:cNvPr id="0" name=""/>
        <dsp:cNvSpPr/>
      </dsp:nvSpPr>
      <dsp:spPr>
        <a:xfrm>
          <a:off x="2920838" y="1291640"/>
          <a:ext cx="1257044" cy="515710"/>
        </a:xfrm>
        <a:custGeom>
          <a:avLst/>
          <a:gdLst/>
          <a:ahLst/>
          <a:cxnLst/>
          <a:rect l="0" t="0" r="0" b="0"/>
          <a:pathLst>
            <a:path>
              <a:moveTo>
                <a:pt x="0" y="0"/>
              </a:moveTo>
              <a:lnTo>
                <a:pt x="0" y="257855"/>
              </a:lnTo>
              <a:lnTo>
                <a:pt x="1257044" y="257855"/>
              </a:lnTo>
              <a:lnTo>
                <a:pt x="1257044" y="515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FF3404-FCC9-422B-B2B0-001BD659B8E0}">
      <dsp:nvSpPr>
        <dsp:cNvPr id="0" name=""/>
        <dsp:cNvSpPr/>
      </dsp:nvSpPr>
      <dsp:spPr>
        <a:xfrm>
          <a:off x="3210925" y="1807351"/>
          <a:ext cx="1933914" cy="12892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smtClean="0">
              <a:solidFill>
                <a:sysClr val="window" lastClr="FFFFFF"/>
              </a:solidFill>
              <a:latin typeface="Calibri"/>
              <a:ea typeface="+mn-ea"/>
              <a:cs typeface="+mn-cs"/>
            </a:rPr>
            <a:t>BÖLÜM ŞEFİ</a:t>
          </a:r>
        </a:p>
      </dsp:txBody>
      <dsp:txXfrm>
        <a:off x="3248687" y="1845113"/>
        <a:ext cx="1858390" cy="1213752"/>
      </dsp:txXfrm>
    </dsp:sp>
    <dsp:sp modelId="{234AC66C-339A-49C4-AD5E-AE3BAB078522}">
      <dsp:nvSpPr>
        <dsp:cNvPr id="0" name=""/>
        <dsp:cNvSpPr/>
      </dsp:nvSpPr>
      <dsp:spPr>
        <a:xfrm>
          <a:off x="4132162" y="3096627"/>
          <a:ext cx="91440" cy="515710"/>
        </a:xfrm>
        <a:custGeom>
          <a:avLst/>
          <a:gdLst/>
          <a:ahLst/>
          <a:cxnLst/>
          <a:rect l="0" t="0" r="0" b="0"/>
          <a:pathLst>
            <a:path>
              <a:moveTo>
                <a:pt x="45720" y="0"/>
              </a:moveTo>
              <a:lnTo>
                <a:pt x="45720" y="515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3116C8-B184-4665-AF74-DBEACEE67078}">
      <dsp:nvSpPr>
        <dsp:cNvPr id="0" name=""/>
        <dsp:cNvSpPr/>
      </dsp:nvSpPr>
      <dsp:spPr>
        <a:xfrm>
          <a:off x="3210925" y="3612338"/>
          <a:ext cx="1933914" cy="12892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t>İDARİ PERSONEL</a:t>
          </a:r>
        </a:p>
      </dsp:txBody>
      <dsp:txXfrm>
        <a:off x="3248687" y="3650100"/>
        <a:ext cx="1858390" cy="12137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3A80-87A5-4C15-9299-2293B3B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23</Pages>
  <Words>4729</Words>
  <Characters>26958</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Dönüş</dc:creator>
  <cp:lastModifiedBy>gsb</cp:lastModifiedBy>
  <cp:revision>32</cp:revision>
  <dcterms:created xsi:type="dcterms:W3CDTF">2023-04-05T11:56:00Z</dcterms:created>
  <dcterms:modified xsi:type="dcterms:W3CDTF">2024-01-02T13:01:00Z</dcterms:modified>
</cp:coreProperties>
</file>