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26" w:rsidRDefault="00FC7326" w:rsidP="00FC7326">
      <w:r>
        <w:rPr>
          <w:noProof/>
          <w:lang w:eastAsia="tr-TR"/>
        </w:rPr>
        <w:drawing>
          <wp:inline distT="0" distB="0" distL="0" distR="0">
            <wp:extent cx="5766435" cy="716915"/>
            <wp:effectExtent l="0" t="0" r="5715" b="6985"/>
            <wp:docPr id="1" name="Resim 1" descr="Açıklama: 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metin, logo, yazı tipi, simge, sembol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6435" cy="716915"/>
                    </a:xfrm>
                    <a:prstGeom prst="rect">
                      <a:avLst/>
                    </a:prstGeom>
                    <a:noFill/>
                    <a:ln>
                      <a:noFill/>
                    </a:ln>
                  </pic:spPr>
                </pic:pic>
              </a:graphicData>
            </a:graphic>
          </wp:inline>
        </w:drawing>
      </w:r>
    </w:p>
    <w:p w:rsidR="001F6871" w:rsidRDefault="00FC7326" w:rsidP="001F6871">
      <w:pPr>
        <w:jc w:val="center"/>
        <w:rPr>
          <w:rFonts w:ascii="Times New Roman" w:hAnsi="Times New Roman" w:cs="Times New Roman"/>
          <w:b/>
          <w:sz w:val="24"/>
          <w:szCs w:val="24"/>
        </w:rPr>
      </w:pPr>
      <w:r>
        <w:tab/>
      </w:r>
      <w:r w:rsidR="001F6871">
        <w:rPr>
          <w:rFonts w:ascii="Times New Roman" w:hAnsi="Times New Roman" w:cs="Times New Roman"/>
          <w:b/>
          <w:sz w:val="24"/>
          <w:szCs w:val="24"/>
        </w:rPr>
        <w:t>ERCİYES ÜNİVERSİTESİ</w:t>
      </w:r>
    </w:p>
    <w:p w:rsidR="001F6871" w:rsidRDefault="001F6871" w:rsidP="001F6871">
      <w:pPr>
        <w:jc w:val="center"/>
        <w:rPr>
          <w:rFonts w:ascii="Times New Roman" w:hAnsi="Times New Roman" w:cs="Times New Roman"/>
          <w:b/>
          <w:sz w:val="24"/>
          <w:szCs w:val="24"/>
        </w:rPr>
      </w:pPr>
      <w:r>
        <w:rPr>
          <w:rFonts w:ascii="Times New Roman" w:hAnsi="Times New Roman" w:cs="Times New Roman"/>
          <w:b/>
          <w:sz w:val="24"/>
          <w:szCs w:val="24"/>
        </w:rPr>
        <w:t>REKTÖRLÜK</w:t>
      </w:r>
    </w:p>
    <w:p w:rsidR="001F6871" w:rsidRDefault="001F6871" w:rsidP="001F6871">
      <w:pPr>
        <w:jc w:val="center"/>
        <w:rPr>
          <w:rFonts w:ascii="Times New Roman" w:hAnsi="Times New Roman" w:cs="Times New Roman"/>
          <w:b/>
          <w:sz w:val="24"/>
          <w:szCs w:val="24"/>
        </w:rPr>
      </w:pPr>
      <w:r>
        <w:rPr>
          <w:rFonts w:ascii="Times New Roman" w:hAnsi="Times New Roman" w:cs="Times New Roman"/>
          <w:b/>
          <w:sz w:val="24"/>
          <w:szCs w:val="24"/>
        </w:rPr>
        <w:t>GÜZEL SANATLAR BÖLÜM BAŞKANLIĞI</w:t>
      </w:r>
    </w:p>
    <w:p w:rsidR="001F6871" w:rsidRDefault="00ED68B4" w:rsidP="00ED68B4">
      <w:pPr>
        <w:jc w:val="center"/>
        <w:rPr>
          <w:rFonts w:ascii="Times New Roman" w:hAnsi="Times New Roman" w:cs="Times New Roman"/>
          <w:sz w:val="24"/>
          <w:szCs w:val="24"/>
        </w:rPr>
      </w:pPr>
      <w:r>
        <w:rPr>
          <w:rFonts w:ascii="Times New Roman" w:hAnsi="Times New Roman" w:cs="Times New Roman"/>
          <w:b/>
          <w:sz w:val="24"/>
          <w:szCs w:val="24"/>
        </w:rPr>
        <w:t>B</w:t>
      </w:r>
      <w:r w:rsidR="001F6871">
        <w:rPr>
          <w:rFonts w:ascii="Times New Roman" w:hAnsi="Times New Roman" w:cs="Times New Roman"/>
          <w:b/>
          <w:sz w:val="24"/>
          <w:szCs w:val="24"/>
        </w:rPr>
        <w:t>ÖLÜM KURULU GÜNDEM</w:t>
      </w:r>
    </w:p>
    <w:p w:rsidR="001F6871" w:rsidRDefault="001F6871" w:rsidP="001F6871">
      <w:pPr>
        <w:rPr>
          <w:rFonts w:ascii="Times New Roman" w:hAnsi="Times New Roman" w:cs="Times New Roman"/>
          <w:sz w:val="24"/>
          <w:szCs w:val="24"/>
        </w:rPr>
      </w:pPr>
      <w:r>
        <w:rPr>
          <w:rFonts w:ascii="Times New Roman" w:hAnsi="Times New Roman" w:cs="Times New Roman"/>
          <w:b/>
          <w:sz w:val="24"/>
          <w:szCs w:val="24"/>
        </w:rPr>
        <w:t xml:space="preserve">Toplantı Tarihi: </w:t>
      </w:r>
      <w:r>
        <w:rPr>
          <w:rFonts w:ascii="Times New Roman" w:hAnsi="Times New Roman" w:cs="Times New Roman"/>
          <w:sz w:val="24"/>
          <w:szCs w:val="24"/>
        </w:rPr>
        <w:t>02 Ekim</w:t>
      </w:r>
      <w:r>
        <w:rPr>
          <w:rFonts w:ascii="Times New Roman" w:hAnsi="Times New Roman" w:cs="Times New Roman"/>
          <w:bCs/>
          <w:sz w:val="24"/>
          <w:szCs w:val="24"/>
        </w:rPr>
        <w:t xml:space="preserve"> 2025</w:t>
      </w:r>
    </w:p>
    <w:p w:rsidR="001F6871" w:rsidRDefault="001F6871" w:rsidP="001F6871">
      <w:pPr>
        <w:rPr>
          <w:rFonts w:ascii="Times New Roman" w:hAnsi="Times New Roman" w:cs="Times New Roman"/>
          <w:sz w:val="24"/>
          <w:szCs w:val="24"/>
        </w:rPr>
      </w:pPr>
      <w:r>
        <w:rPr>
          <w:rFonts w:ascii="Times New Roman" w:hAnsi="Times New Roman" w:cs="Times New Roman"/>
          <w:b/>
          <w:sz w:val="24"/>
          <w:szCs w:val="24"/>
        </w:rPr>
        <w:t xml:space="preserve">Toplantı No: </w:t>
      </w:r>
      <w:r>
        <w:rPr>
          <w:rFonts w:ascii="Times New Roman" w:hAnsi="Times New Roman" w:cs="Times New Roman"/>
          <w:sz w:val="24"/>
          <w:szCs w:val="24"/>
        </w:rPr>
        <w:t>2025/13</w:t>
      </w:r>
    </w:p>
    <w:p w:rsidR="001F6871" w:rsidRDefault="001F6871" w:rsidP="001F6871">
      <w:pPr>
        <w:rPr>
          <w:rFonts w:ascii="Times New Roman" w:hAnsi="Times New Roman" w:cs="Times New Roman"/>
          <w:b/>
          <w:sz w:val="24"/>
          <w:szCs w:val="24"/>
        </w:rPr>
      </w:pPr>
      <w:r>
        <w:rPr>
          <w:rFonts w:ascii="Times New Roman" w:hAnsi="Times New Roman" w:cs="Times New Roman"/>
          <w:b/>
          <w:sz w:val="24"/>
          <w:szCs w:val="24"/>
        </w:rPr>
        <w:t xml:space="preserve">Toplantı Saati: </w:t>
      </w:r>
      <w:r>
        <w:rPr>
          <w:rFonts w:ascii="Times New Roman" w:hAnsi="Times New Roman" w:cs="Times New Roman"/>
          <w:sz w:val="24"/>
          <w:szCs w:val="24"/>
        </w:rPr>
        <w:t>16.00</w:t>
      </w:r>
    </w:p>
    <w:p w:rsidR="001F6871" w:rsidRDefault="001F6871" w:rsidP="001F6871">
      <w:pPr>
        <w:rPr>
          <w:rFonts w:ascii="Times New Roman" w:hAnsi="Times New Roman" w:cs="Times New Roman"/>
          <w:sz w:val="24"/>
          <w:szCs w:val="24"/>
        </w:rPr>
      </w:pPr>
      <w:r>
        <w:rPr>
          <w:rFonts w:ascii="Times New Roman" w:hAnsi="Times New Roman" w:cs="Times New Roman"/>
          <w:b/>
          <w:sz w:val="24"/>
          <w:szCs w:val="24"/>
        </w:rPr>
        <w:t xml:space="preserve">Toplantı Yeri: </w:t>
      </w:r>
      <w:r>
        <w:rPr>
          <w:rFonts w:ascii="Times New Roman" w:hAnsi="Times New Roman" w:cs="Times New Roman"/>
          <w:sz w:val="24"/>
          <w:szCs w:val="24"/>
        </w:rPr>
        <w:t>Seminer Salonu</w:t>
      </w:r>
    </w:p>
    <w:p w:rsidR="001F6871" w:rsidRDefault="001F6871" w:rsidP="001F6871">
      <w:pPr>
        <w:jc w:val="both"/>
        <w:rPr>
          <w:rFonts w:ascii="Times New Roman" w:hAnsi="Times New Roman" w:cs="Times New Roman"/>
          <w:b/>
          <w:bCs/>
          <w:sz w:val="24"/>
          <w:szCs w:val="24"/>
        </w:rPr>
      </w:pPr>
      <w:r>
        <w:rPr>
          <w:rFonts w:ascii="Times New Roman" w:hAnsi="Times New Roman" w:cs="Times New Roman"/>
          <w:b/>
          <w:bCs/>
          <w:sz w:val="24"/>
          <w:szCs w:val="24"/>
        </w:rPr>
        <w:t>Gündem Maddesi:</w:t>
      </w:r>
    </w:p>
    <w:p w:rsidR="001F6871" w:rsidRDefault="001F6871" w:rsidP="001F6871">
      <w:pPr>
        <w:pStyle w:val="ListeParagraf"/>
        <w:numPr>
          <w:ilvl w:val="0"/>
          <w:numId w:val="1"/>
        </w:numPr>
        <w:ind w:left="720"/>
        <w:jc w:val="both"/>
        <w:rPr>
          <w:rFonts w:ascii="Times New Roman" w:hAnsi="Times New Roman" w:cs="Times New Roman"/>
          <w:sz w:val="24"/>
          <w:szCs w:val="24"/>
        </w:rPr>
      </w:pPr>
      <w:proofErr w:type="gramStart"/>
      <w:r>
        <w:rPr>
          <w:rFonts w:ascii="Times New Roman" w:hAnsi="Times New Roman" w:cs="Times New Roman"/>
          <w:sz w:val="24"/>
          <w:szCs w:val="24"/>
        </w:rPr>
        <w:t>2025-2026 Eğitim-öğretim yılı Güz Dönemi 08-16 Kasım 2025 tarihinde yapılması gereken Vize sınav haftasının Uluslararası III. EsepCongress25 Eğitim Bilimleri ve Etkili Uygulamalar kongresinin 12-16 Kasım 2025 tarihinde Erciyes Üniversitesi ev sahipliğinde Rektörlük Güzel Sanatlar Bölüm Başkanlığı koordinatörlüğünde ve Güzel Sanatlar Fakültesi paydaşlığı ile Güzel Sanatlar Fakültesi ve Bölüm Başkanlığımız mekânları kullanılarak gerçekleştirileceğinden sınav takviminin fakülte ve bölüm başkanlığına mahsus olmak kaydıyla yeniden planlanması teklifinin görüşülmesi.</w:t>
      </w:r>
      <w:proofErr w:type="gramEnd"/>
    </w:p>
    <w:p w:rsidR="001F6871" w:rsidRDefault="001F6871" w:rsidP="001F6871">
      <w:pPr>
        <w:pStyle w:val="ListeParagraf"/>
        <w:jc w:val="both"/>
        <w:rPr>
          <w:rFonts w:ascii="Times New Roman" w:hAnsi="Times New Roman" w:cs="Times New Roman"/>
          <w:b/>
          <w:bCs/>
          <w:sz w:val="24"/>
          <w:szCs w:val="24"/>
        </w:rPr>
      </w:pPr>
    </w:p>
    <w:p w:rsidR="00710371" w:rsidRDefault="00710371" w:rsidP="001F6871">
      <w:pPr>
        <w:rPr>
          <w:rFonts w:ascii="Times New Roman" w:hAnsi="Times New Roman" w:cs="Times New Roman"/>
          <w:b/>
          <w:bCs/>
          <w:sz w:val="24"/>
          <w:szCs w:val="24"/>
        </w:rPr>
      </w:pPr>
      <w:r>
        <w:rPr>
          <w:rFonts w:ascii="Times New Roman" w:hAnsi="Times New Roman" w:cs="Times New Roman"/>
          <w:b/>
          <w:bCs/>
          <w:sz w:val="24"/>
          <w:szCs w:val="24"/>
        </w:rPr>
        <w:t xml:space="preserve">Karar: </w:t>
      </w:r>
    </w:p>
    <w:p w:rsidR="00E563C1" w:rsidRPr="00956555" w:rsidRDefault="00E563C1" w:rsidP="00937BC4">
      <w:pPr>
        <w:pStyle w:val="ListeParagraf"/>
        <w:numPr>
          <w:ilvl w:val="3"/>
          <w:numId w:val="1"/>
        </w:numPr>
        <w:ind w:left="709"/>
        <w:jc w:val="both"/>
        <w:rPr>
          <w:rFonts w:ascii="Times New Roman" w:hAnsi="Times New Roman" w:cs="Times New Roman"/>
          <w:sz w:val="24"/>
          <w:szCs w:val="24"/>
        </w:rPr>
      </w:pPr>
      <w:r w:rsidRPr="00956555">
        <w:rPr>
          <w:rFonts w:ascii="Times New Roman" w:hAnsi="Times New Roman" w:cs="Times New Roman"/>
          <w:sz w:val="24"/>
          <w:szCs w:val="24"/>
        </w:rPr>
        <w:t xml:space="preserve">Uluslararası III. EsepCongress25 Eğitim Bilimleri ve Etkili Uygulamalar kongresinin 12-16 Kasım 2025 tarihinde Erciyes Üniversitesi ev sahipliğinde Rektörlük Güzel Sanatlar Bölüm Başkanlığı koordinatörlüğünde ve Güzel Sanatlar Fakültesi paydaşlığı </w:t>
      </w:r>
      <w:r w:rsidRPr="00956555">
        <w:rPr>
          <w:rFonts w:ascii="Times New Roman" w:hAnsi="Times New Roman" w:cs="Times New Roman"/>
          <w:sz w:val="24"/>
          <w:szCs w:val="24"/>
        </w:rPr>
        <w:t xml:space="preserve">ile Güzel Sanatlar Fakültesi </w:t>
      </w:r>
      <w:r w:rsidR="00ED68B4">
        <w:rPr>
          <w:rFonts w:ascii="Times New Roman" w:hAnsi="Times New Roman" w:cs="Times New Roman"/>
          <w:sz w:val="24"/>
          <w:szCs w:val="24"/>
        </w:rPr>
        <w:t xml:space="preserve">mekânları </w:t>
      </w:r>
      <w:r w:rsidRPr="00956555">
        <w:rPr>
          <w:rFonts w:ascii="Times New Roman" w:hAnsi="Times New Roman" w:cs="Times New Roman"/>
          <w:sz w:val="24"/>
          <w:szCs w:val="24"/>
        </w:rPr>
        <w:t xml:space="preserve">ve </w:t>
      </w:r>
      <w:r w:rsidR="00956555" w:rsidRPr="00956555">
        <w:rPr>
          <w:rFonts w:ascii="Times New Roman" w:hAnsi="Times New Roman" w:cs="Times New Roman"/>
          <w:sz w:val="24"/>
          <w:szCs w:val="24"/>
        </w:rPr>
        <w:t xml:space="preserve">bu yerleşke içinde yer alan </w:t>
      </w:r>
      <w:r w:rsidRPr="00956555">
        <w:rPr>
          <w:rFonts w:ascii="Times New Roman" w:hAnsi="Times New Roman" w:cs="Times New Roman"/>
          <w:sz w:val="24"/>
          <w:szCs w:val="24"/>
        </w:rPr>
        <w:t xml:space="preserve">Bölüm Başkanlığımız </w:t>
      </w:r>
      <w:r w:rsidR="00ED68B4">
        <w:rPr>
          <w:rFonts w:ascii="Times New Roman" w:hAnsi="Times New Roman" w:cs="Times New Roman"/>
          <w:sz w:val="24"/>
          <w:szCs w:val="24"/>
        </w:rPr>
        <w:t>derslik ve atölyeleri</w:t>
      </w:r>
      <w:bookmarkStart w:id="0" w:name="_GoBack"/>
      <w:bookmarkEnd w:id="0"/>
      <w:r w:rsidRPr="00956555">
        <w:rPr>
          <w:rFonts w:ascii="Times New Roman" w:hAnsi="Times New Roman" w:cs="Times New Roman"/>
          <w:sz w:val="24"/>
          <w:szCs w:val="24"/>
        </w:rPr>
        <w:t xml:space="preserve"> kullanılarak gerçekleştiril</w:t>
      </w:r>
      <w:r w:rsidRPr="00956555">
        <w:rPr>
          <w:rFonts w:ascii="Times New Roman" w:hAnsi="Times New Roman" w:cs="Times New Roman"/>
          <w:sz w:val="24"/>
          <w:szCs w:val="24"/>
        </w:rPr>
        <w:t xml:space="preserve">ecektir. </w:t>
      </w:r>
      <w:proofErr w:type="gramStart"/>
      <w:r w:rsidRPr="00956555">
        <w:rPr>
          <w:rFonts w:ascii="Times New Roman" w:hAnsi="Times New Roman" w:cs="Times New Roman"/>
          <w:sz w:val="24"/>
          <w:szCs w:val="24"/>
        </w:rPr>
        <w:t xml:space="preserve">2025-2026 Eğitim-öğretim yılı Güz Dönemi 08-16 Kasım 2025 tarihinde yapılması </w:t>
      </w:r>
      <w:r w:rsidR="00956555" w:rsidRPr="00956555">
        <w:rPr>
          <w:rFonts w:ascii="Times New Roman" w:hAnsi="Times New Roman" w:cs="Times New Roman"/>
          <w:sz w:val="24"/>
          <w:szCs w:val="24"/>
        </w:rPr>
        <w:t>gereken v</w:t>
      </w:r>
      <w:r w:rsidRPr="00956555">
        <w:rPr>
          <w:rFonts w:ascii="Times New Roman" w:hAnsi="Times New Roman" w:cs="Times New Roman"/>
          <w:sz w:val="24"/>
          <w:szCs w:val="24"/>
        </w:rPr>
        <w:t>ize sınav haftasının</w:t>
      </w:r>
      <w:r w:rsidR="00956555" w:rsidRPr="00956555">
        <w:rPr>
          <w:rFonts w:ascii="Times New Roman" w:hAnsi="Times New Roman" w:cs="Times New Roman"/>
          <w:sz w:val="24"/>
          <w:szCs w:val="24"/>
        </w:rPr>
        <w:t xml:space="preserve"> kongre takvimi ile aynı tarihleri kapsamasından dolayı</w:t>
      </w:r>
      <w:r w:rsidR="00ED68B4">
        <w:rPr>
          <w:rFonts w:ascii="Times New Roman" w:hAnsi="Times New Roman" w:cs="Times New Roman"/>
          <w:sz w:val="24"/>
          <w:szCs w:val="24"/>
        </w:rPr>
        <w:t xml:space="preserve"> </w:t>
      </w:r>
      <w:r w:rsidRPr="00956555">
        <w:rPr>
          <w:rFonts w:ascii="Times New Roman" w:hAnsi="Times New Roman" w:cs="Times New Roman"/>
          <w:sz w:val="24"/>
          <w:szCs w:val="24"/>
        </w:rPr>
        <w:t>kongre hazırlığı ve</w:t>
      </w:r>
      <w:r w:rsidR="00956555" w:rsidRPr="00956555">
        <w:rPr>
          <w:rFonts w:ascii="Times New Roman" w:hAnsi="Times New Roman" w:cs="Times New Roman"/>
          <w:sz w:val="24"/>
          <w:szCs w:val="24"/>
        </w:rPr>
        <w:t xml:space="preserve"> kongre oturumlarının sağlıklı yürütülebilmesini sağlayabilmek ve</w:t>
      </w:r>
      <w:r w:rsidRPr="00956555">
        <w:rPr>
          <w:rFonts w:ascii="Times New Roman" w:hAnsi="Times New Roman" w:cs="Times New Roman"/>
          <w:sz w:val="24"/>
          <w:szCs w:val="24"/>
        </w:rPr>
        <w:t xml:space="preserve"> Erciyes Üniversitesi tarafından belirlenen vize sınav takviminin</w:t>
      </w:r>
      <w:r w:rsidR="00956555" w:rsidRPr="00956555">
        <w:rPr>
          <w:rFonts w:ascii="Times New Roman" w:hAnsi="Times New Roman" w:cs="Times New Roman"/>
          <w:sz w:val="24"/>
          <w:szCs w:val="24"/>
        </w:rPr>
        <w:t xml:space="preserve"> de </w:t>
      </w:r>
      <w:r w:rsidRPr="00956555">
        <w:rPr>
          <w:rFonts w:ascii="Times New Roman" w:hAnsi="Times New Roman" w:cs="Times New Roman"/>
          <w:sz w:val="24"/>
          <w:szCs w:val="24"/>
        </w:rPr>
        <w:t>kesintiye uğramaması için</w:t>
      </w:r>
      <w:r w:rsidRPr="00956555">
        <w:rPr>
          <w:rFonts w:ascii="Times New Roman" w:hAnsi="Times New Roman" w:cs="Times New Roman"/>
          <w:sz w:val="24"/>
          <w:szCs w:val="24"/>
        </w:rPr>
        <w:t xml:space="preserve"> sınav takviminin fakülte ve bölüm başkanlığına mahsus olmak kaydıyla </w:t>
      </w:r>
      <w:r w:rsidRPr="00956555">
        <w:rPr>
          <w:rFonts w:ascii="Times New Roman" w:hAnsi="Times New Roman" w:cs="Times New Roman"/>
          <w:sz w:val="24"/>
          <w:szCs w:val="24"/>
        </w:rPr>
        <w:t>1 (Bir) hafta ertelenerek 15-23 Kasım 2025 tarihlerinde yapılması hususunda Rektörlük Makamına teklifte bulunulmasına;</w:t>
      </w:r>
      <w:proofErr w:type="gramEnd"/>
    </w:p>
    <w:p w:rsidR="00710371" w:rsidRDefault="00710371" w:rsidP="00710371">
      <w:pPr>
        <w:pStyle w:val="ListeParagraf"/>
        <w:jc w:val="both"/>
        <w:rPr>
          <w:rFonts w:ascii="Times New Roman" w:hAnsi="Times New Roman" w:cs="Times New Roman"/>
          <w:bCs/>
          <w:sz w:val="24"/>
          <w:szCs w:val="24"/>
        </w:rPr>
      </w:pPr>
    </w:p>
    <w:p w:rsidR="00710371" w:rsidRDefault="00710371" w:rsidP="00710371">
      <w:pPr>
        <w:pStyle w:val="ListeParagraf"/>
        <w:jc w:val="both"/>
        <w:rPr>
          <w:rFonts w:ascii="Times New Roman" w:hAnsi="Times New Roman" w:cs="Times New Roman"/>
          <w:bCs/>
          <w:sz w:val="24"/>
          <w:szCs w:val="24"/>
        </w:rPr>
      </w:pPr>
      <w:r>
        <w:rPr>
          <w:rFonts w:ascii="Times New Roman" w:hAnsi="Times New Roman" w:cs="Times New Roman"/>
          <w:bCs/>
          <w:sz w:val="24"/>
          <w:szCs w:val="24"/>
        </w:rPr>
        <w:t>Toplantıya katılan üyelerin oy birliği ile karar verilmiştir.</w:t>
      </w:r>
    </w:p>
    <w:p w:rsidR="003868BE" w:rsidRDefault="003868BE" w:rsidP="00B63E09">
      <w:pPr>
        <w:pStyle w:val="ListeParagraf"/>
        <w:jc w:val="both"/>
        <w:rPr>
          <w:rFonts w:ascii="Times New Roman" w:hAnsi="Times New Roman" w:cs="Times New Roman"/>
          <w:sz w:val="24"/>
          <w:szCs w:val="24"/>
        </w:rPr>
      </w:pPr>
    </w:p>
    <w:tbl>
      <w:tblPr>
        <w:tblStyle w:val="TabloKlavuzu"/>
        <w:tblpPr w:leftFromText="141" w:rightFromText="141" w:vertAnchor="text" w:horzAnchor="page" w:tblpX="1943" w:tblpY="418"/>
        <w:tblW w:w="0" w:type="auto"/>
        <w:tblLook w:val="04A0" w:firstRow="1" w:lastRow="0" w:firstColumn="1" w:lastColumn="0" w:noHBand="0" w:noVBand="1"/>
      </w:tblPr>
      <w:tblGrid>
        <w:gridCol w:w="4957"/>
        <w:gridCol w:w="1317"/>
        <w:gridCol w:w="2788"/>
      </w:tblGrid>
      <w:tr w:rsidR="00710371" w:rsidTr="00710371">
        <w:trPr>
          <w:trHeight w:val="340"/>
        </w:trPr>
        <w:tc>
          <w:tcPr>
            <w:tcW w:w="6274" w:type="dxa"/>
            <w:gridSpan w:val="2"/>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jc w:val="center"/>
              <w:rPr>
                <w:b/>
                <w:bCs/>
              </w:rPr>
            </w:pPr>
            <w:r>
              <w:rPr>
                <w:b/>
                <w:bCs/>
              </w:rPr>
              <w:t>BÖLÜM KURULU</w:t>
            </w:r>
          </w:p>
        </w:tc>
        <w:tc>
          <w:tcPr>
            <w:tcW w:w="2788"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jc w:val="center"/>
              <w:rPr>
                <w:b/>
                <w:bCs/>
              </w:rPr>
            </w:pPr>
            <w:r>
              <w:rPr>
                <w:b/>
                <w:bCs/>
              </w:rPr>
              <w:t>İmza</w:t>
            </w: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Nihal ŞENGÜN</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Başkan</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Gör. Dr. </w:t>
            </w:r>
            <w:proofErr w:type="spellStart"/>
            <w:r>
              <w:rPr>
                <w:rFonts w:ascii="Times New Roman" w:hAnsi="Times New Roman" w:cs="Times New Roman"/>
                <w:sz w:val="24"/>
                <w:szCs w:val="24"/>
              </w:rPr>
              <w:t>Mehpare</w:t>
            </w:r>
            <w:proofErr w:type="spellEnd"/>
            <w:r>
              <w:rPr>
                <w:rFonts w:ascii="Times New Roman" w:hAnsi="Times New Roman" w:cs="Times New Roman"/>
                <w:sz w:val="24"/>
                <w:szCs w:val="24"/>
              </w:rPr>
              <w:t xml:space="preserve"> YAĞLICI   </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Dr. İsmail ARGUNŞAH</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T. Ferit HİDAYETOĞLU</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Özcan GÜRBÜZ</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Uğur AYDIN</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Yüksel YILMAZ</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Gör. </w:t>
            </w:r>
            <w:proofErr w:type="spellStart"/>
            <w:r>
              <w:rPr>
                <w:rFonts w:ascii="Times New Roman" w:hAnsi="Times New Roman" w:cs="Times New Roman"/>
                <w:sz w:val="24"/>
                <w:szCs w:val="24"/>
              </w:rPr>
              <w:t>Necile</w:t>
            </w:r>
            <w:proofErr w:type="spellEnd"/>
            <w:r>
              <w:rPr>
                <w:rFonts w:ascii="Times New Roman" w:hAnsi="Times New Roman" w:cs="Times New Roman"/>
                <w:sz w:val="24"/>
                <w:szCs w:val="24"/>
              </w:rPr>
              <w:t xml:space="preserve"> TOKGÖZ</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r w:rsidR="00710371" w:rsidTr="00710371">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pPr>
              <w:rPr>
                <w:rFonts w:ascii="Times New Roman" w:hAnsi="Times New Roman" w:cs="Times New Roman"/>
                <w:sz w:val="24"/>
                <w:szCs w:val="24"/>
              </w:rPr>
            </w:pPr>
            <w:r>
              <w:rPr>
                <w:rFonts w:ascii="Times New Roman" w:hAnsi="Times New Roman" w:cs="Times New Roman"/>
                <w:sz w:val="24"/>
                <w:szCs w:val="24"/>
              </w:rPr>
              <w:t>Aziz ERCÖMERT (İdari Şef)</w:t>
            </w:r>
          </w:p>
        </w:tc>
        <w:tc>
          <w:tcPr>
            <w:tcW w:w="1317" w:type="dxa"/>
            <w:tcBorders>
              <w:top w:val="single" w:sz="4" w:space="0" w:color="auto"/>
              <w:left w:val="single" w:sz="4" w:space="0" w:color="auto"/>
              <w:bottom w:val="single" w:sz="4" w:space="0" w:color="auto"/>
              <w:right w:val="single" w:sz="4" w:space="0" w:color="auto"/>
            </w:tcBorders>
            <w:vAlign w:val="center"/>
            <w:hideMark/>
          </w:tcPr>
          <w:p w:rsidR="00710371" w:rsidRDefault="00710371" w:rsidP="00710371">
            <w:r>
              <w:t>Üye</w:t>
            </w:r>
          </w:p>
        </w:tc>
        <w:tc>
          <w:tcPr>
            <w:tcW w:w="2788" w:type="dxa"/>
            <w:tcBorders>
              <w:top w:val="single" w:sz="4" w:space="0" w:color="auto"/>
              <w:left w:val="single" w:sz="4" w:space="0" w:color="auto"/>
              <w:bottom w:val="single" w:sz="4" w:space="0" w:color="auto"/>
              <w:right w:val="single" w:sz="4" w:space="0" w:color="auto"/>
            </w:tcBorders>
            <w:vAlign w:val="center"/>
          </w:tcPr>
          <w:p w:rsidR="00710371" w:rsidRDefault="00710371" w:rsidP="00710371">
            <w:pPr>
              <w:jc w:val="center"/>
            </w:pPr>
          </w:p>
          <w:p w:rsidR="00710371" w:rsidRDefault="00710371" w:rsidP="00710371">
            <w:pPr>
              <w:jc w:val="center"/>
            </w:pPr>
          </w:p>
        </w:tc>
      </w:tr>
    </w:tbl>
    <w:p w:rsidR="00870B72" w:rsidRDefault="00870B72" w:rsidP="00710371"/>
    <w:sectPr w:rsidR="00870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75B"/>
    <w:multiLevelType w:val="hybridMultilevel"/>
    <w:tmpl w:val="862E3D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BD3656"/>
    <w:multiLevelType w:val="hybridMultilevel"/>
    <w:tmpl w:val="D9BCB5F0"/>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nsid w:val="08252ECE"/>
    <w:multiLevelType w:val="hybridMultilevel"/>
    <w:tmpl w:val="F9B05DF8"/>
    <w:lvl w:ilvl="0" w:tplc="7692630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F573424"/>
    <w:multiLevelType w:val="hybridMultilevel"/>
    <w:tmpl w:val="3A7C16B6"/>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nsid w:val="0F794B94"/>
    <w:multiLevelType w:val="hybridMultilevel"/>
    <w:tmpl w:val="D5188BDC"/>
    <w:lvl w:ilvl="0" w:tplc="7B5C0A4A">
      <w:start w:val="1"/>
      <w:numFmt w:val="decimal"/>
      <w:lvlText w:val="%1."/>
      <w:lvlJc w:val="left"/>
      <w:pPr>
        <w:ind w:left="786" w:hanging="360"/>
      </w:pPr>
      <w:rPr>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5">
    <w:nsid w:val="252940ED"/>
    <w:multiLevelType w:val="hybridMultilevel"/>
    <w:tmpl w:val="FFE0C2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E10BEE"/>
    <w:multiLevelType w:val="hybridMultilevel"/>
    <w:tmpl w:val="2CCCF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05A2D50"/>
    <w:multiLevelType w:val="hybridMultilevel"/>
    <w:tmpl w:val="000E65DE"/>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8">
    <w:nsid w:val="353911FE"/>
    <w:multiLevelType w:val="hybridMultilevel"/>
    <w:tmpl w:val="23A6076E"/>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9">
    <w:nsid w:val="38541F69"/>
    <w:multiLevelType w:val="hybridMultilevel"/>
    <w:tmpl w:val="050853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F41CCE"/>
    <w:multiLevelType w:val="hybridMultilevel"/>
    <w:tmpl w:val="4FBC3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90E562A"/>
    <w:multiLevelType w:val="hybridMultilevel"/>
    <w:tmpl w:val="64267D84"/>
    <w:lvl w:ilvl="0" w:tplc="693A6A74">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2">
    <w:nsid w:val="4C534CC5"/>
    <w:multiLevelType w:val="hybridMultilevel"/>
    <w:tmpl w:val="4F723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2D5731C"/>
    <w:multiLevelType w:val="hybridMultilevel"/>
    <w:tmpl w:val="399A23AC"/>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4">
    <w:nsid w:val="54DA020C"/>
    <w:multiLevelType w:val="hybridMultilevel"/>
    <w:tmpl w:val="DF90537E"/>
    <w:lvl w:ilvl="0" w:tplc="07D6FE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57005451"/>
    <w:multiLevelType w:val="hybridMultilevel"/>
    <w:tmpl w:val="36886424"/>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6">
    <w:nsid w:val="5D567D8D"/>
    <w:multiLevelType w:val="hybridMultilevel"/>
    <w:tmpl w:val="65DE94EC"/>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7">
    <w:nsid w:val="603759A6"/>
    <w:multiLevelType w:val="hybridMultilevel"/>
    <w:tmpl w:val="5E8A6B46"/>
    <w:lvl w:ilvl="0" w:tplc="693A6A74">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nsid w:val="61E672F2"/>
    <w:multiLevelType w:val="hybridMultilevel"/>
    <w:tmpl w:val="CFE88696"/>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9">
    <w:nsid w:val="6C4B4B6E"/>
    <w:multiLevelType w:val="hybridMultilevel"/>
    <w:tmpl w:val="344A42C2"/>
    <w:lvl w:ilvl="0" w:tplc="7B5C0A4A">
      <w:start w:val="1"/>
      <w:numFmt w:val="decimal"/>
      <w:lvlText w:val="%1."/>
      <w:lvlJc w:val="left"/>
      <w:pPr>
        <w:ind w:left="786" w:hanging="360"/>
      </w:pPr>
      <w:rPr>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20">
    <w:nsid w:val="72E5015D"/>
    <w:multiLevelType w:val="hybridMultilevel"/>
    <w:tmpl w:val="18C8FF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779362E"/>
    <w:multiLevelType w:val="hybridMultilevel"/>
    <w:tmpl w:val="472E25D2"/>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2">
    <w:nsid w:val="7DC841E5"/>
    <w:multiLevelType w:val="hybridMultilevel"/>
    <w:tmpl w:val="AE7419D8"/>
    <w:lvl w:ilvl="0" w:tplc="693A6A74">
      <w:start w:val="1"/>
      <w:numFmt w:val="decimal"/>
      <w:lvlText w:val="%1."/>
      <w:lvlJc w:val="left"/>
      <w:pPr>
        <w:ind w:left="107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ECCCF8B8">
      <w:start w:val="1"/>
      <w:numFmt w:val="decimal"/>
      <w:lvlText w:val="%4."/>
      <w:lvlJc w:val="left"/>
      <w:pPr>
        <w:ind w:left="3240" w:hanging="360"/>
      </w:pPr>
      <w:rPr>
        <w:b/>
      </w:r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3">
    <w:nsid w:val="7DE05B38"/>
    <w:multiLevelType w:val="hybridMultilevel"/>
    <w:tmpl w:val="350C5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20"/>
  </w:num>
  <w:num w:numId="5">
    <w:abstractNumId w:val="14"/>
  </w:num>
  <w:num w:numId="6">
    <w:abstractNumId w:val="5"/>
  </w:num>
  <w:num w:numId="7">
    <w:abstractNumId w:val="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1"/>
  </w:num>
  <w:num w:numId="14">
    <w:abstractNumId w:val="17"/>
  </w:num>
  <w:num w:numId="15">
    <w:abstractNumId w:val="11"/>
  </w:num>
  <w:num w:numId="16">
    <w:abstractNumId w:val="1"/>
  </w:num>
  <w:num w:numId="17">
    <w:abstractNumId w:val="13"/>
  </w:num>
  <w:num w:numId="18">
    <w:abstractNumId w:val="8"/>
  </w:num>
  <w:num w:numId="19">
    <w:abstractNumId w:val="15"/>
  </w:num>
  <w:num w:numId="20">
    <w:abstractNumId w:val="16"/>
  </w:num>
  <w:num w:numId="21">
    <w:abstractNumId w:val="22"/>
  </w:num>
  <w:num w:numId="22">
    <w:abstractNumId w:val="3"/>
  </w:num>
  <w:num w:numId="23">
    <w:abstractNumId w:val="18"/>
  </w:num>
  <w:num w:numId="24">
    <w:abstractNumId w:val="7"/>
  </w:num>
  <w:num w:numId="25">
    <w:abstractNumId w:val="21"/>
  </w:num>
  <w:num w:numId="26">
    <w:abstractNumId w:val="9"/>
  </w:num>
  <w:num w:numId="27">
    <w:abstractNumId w:val="1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A1"/>
    <w:rsid w:val="0002465B"/>
    <w:rsid w:val="000D011F"/>
    <w:rsid w:val="000E7AB4"/>
    <w:rsid w:val="0012574C"/>
    <w:rsid w:val="0019426C"/>
    <w:rsid w:val="001F6871"/>
    <w:rsid w:val="002975A1"/>
    <w:rsid w:val="00315AA7"/>
    <w:rsid w:val="00363E5C"/>
    <w:rsid w:val="003868BE"/>
    <w:rsid w:val="003A4729"/>
    <w:rsid w:val="00406D8B"/>
    <w:rsid w:val="00432166"/>
    <w:rsid w:val="00470199"/>
    <w:rsid w:val="00535E4B"/>
    <w:rsid w:val="00582A7A"/>
    <w:rsid w:val="005E1029"/>
    <w:rsid w:val="005F2981"/>
    <w:rsid w:val="00601F2B"/>
    <w:rsid w:val="00637FE5"/>
    <w:rsid w:val="00710371"/>
    <w:rsid w:val="0072059C"/>
    <w:rsid w:val="00794EAA"/>
    <w:rsid w:val="007B0BAD"/>
    <w:rsid w:val="007C2F70"/>
    <w:rsid w:val="00870B72"/>
    <w:rsid w:val="008725B4"/>
    <w:rsid w:val="008D5183"/>
    <w:rsid w:val="008D5C9C"/>
    <w:rsid w:val="00937BC4"/>
    <w:rsid w:val="00956555"/>
    <w:rsid w:val="009A2EDB"/>
    <w:rsid w:val="009B75E7"/>
    <w:rsid w:val="00A06BA0"/>
    <w:rsid w:val="00A57BD4"/>
    <w:rsid w:val="00AA2DC3"/>
    <w:rsid w:val="00B26A91"/>
    <w:rsid w:val="00B63E09"/>
    <w:rsid w:val="00BF46C8"/>
    <w:rsid w:val="00C05B99"/>
    <w:rsid w:val="00CE44F2"/>
    <w:rsid w:val="00CF2DE0"/>
    <w:rsid w:val="00D10D95"/>
    <w:rsid w:val="00E102F7"/>
    <w:rsid w:val="00E563C1"/>
    <w:rsid w:val="00ED68B4"/>
    <w:rsid w:val="00F21C53"/>
    <w:rsid w:val="00F336D9"/>
    <w:rsid w:val="00F62CD0"/>
    <w:rsid w:val="00F96B03"/>
    <w:rsid w:val="00FC7326"/>
    <w:rsid w:val="00FE1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7326"/>
    <w:pPr>
      <w:ind w:left="720"/>
      <w:contextualSpacing/>
    </w:pPr>
  </w:style>
  <w:style w:type="paragraph" w:styleId="BalonMetni">
    <w:name w:val="Balloon Text"/>
    <w:basedOn w:val="Normal"/>
    <w:link w:val="BalonMetniChar"/>
    <w:uiPriority w:val="99"/>
    <w:semiHidden/>
    <w:unhideWhenUsed/>
    <w:rsid w:val="00FC73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7326"/>
    <w:rPr>
      <w:rFonts w:ascii="Tahoma" w:hAnsi="Tahoma" w:cs="Tahoma"/>
      <w:sz w:val="16"/>
      <w:szCs w:val="16"/>
    </w:rPr>
  </w:style>
  <w:style w:type="table" w:styleId="TabloKlavuzu">
    <w:name w:val="Table Grid"/>
    <w:basedOn w:val="NormalTablo"/>
    <w:uiPriority w:val="59"/>
    <w:rsid w:val="00FC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7326"/>
    <w:pPr>
      <w:ind w:left="720"/>
      <w:contextualSpacing/>
    </w:pPr>
  </w:style>
  <w:style w:type="paragraph" w:styleId="BalonMetni">
    <w:name w:val="Balloon Text"/>
    <w:basedOn w:val="Normal"/>
    <w:link w:val="BalonMetniChar"/>
    <w:uiPriority w:val="99"/>
    <w:semiHidden/>
    <w:unhideWhenUsed/>
    <w:rsid w:val="00FC73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7326"/>
    <w:rPr>
      <w:rFonts w:ascii="Tahoma" w:hAnsi="Tahoma" w:cs="Tahoma"/>
      <w:sz w:val="16"/>
      <w:szCs w:val="16"/>
    </w:rPr>
  </w:style>
  <w:style w:type="table" w:styleId="TabloKlavuzu">
    <w:name w:val="Table Grid"/>
    <w:basedOn w:val="NormalTablo"/>
    <w:uiPriority w:val="59"/>
    <w:rsid w:val="00FC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53">
      <w:bodyDiv w:val="1"/>
      <w:marLeft w:val="0"/>
      <w:marRight w:val="0"/>
      <w:marTop w:val="0"/>
      <w:marBottom w:val="0"/>
      <w:divBdr>
        <w:top w:val="none" w:sz="0" w:space="0" w:color="auto"/>
        <w:left w:val="none" w:sz="0" w:space="0" w:color="auto"/>
        <w:bottom w:val="none" w:sz="0" w:space="0" w:color="auto"/>
        <w:right w:val="none" w:sz="0" w:space="0" w:color="auto"/>
      </w:divBdr>
    </w:div>
    <w:div w:id="376510616">
      <w:bodyDiv w:val="1"/>
      <w:marLeft w:val="0"/>
      <w:marRight w:val="0"/>
      <w:marTop w:val="0"/>
      <w:marBottom w:val="0"/>
      <w:divBdr>
        <w:top w:val="none" w:sz="0" w:space="0" w:color="auto"/>
        <w:left w:val="none" w:sz="0" w:space="0" w:color="auto"/>
        <w:bottom w:val="none" w:sz="0" w:space="0" w:color="auto"/>
        <w:right w:val="none" w:sz="0" w:space="0" w:color="auto"/>
      </w:divBdr>
    </w:div>
    <w:div w:id="488594991">
      <w:bodyDiv w:val="1"/>
      <w:marLeft w:val="0"/>
      <w:marRight w:val="0"/>
      <w:marTop w:val="0"/>
      <w:marBottom w:val="0"/>
      <w:divBdr>
        <w:top w:val="none" w:sz="0" w:space="0" w:color="auto"/>
        <w:left w:val="none" w:sz="0" w:space="0" w:color="auto"/>
        <w:bottom w:val="none" w:sz="0" w:space="0" w:color="auto"/>
        <w:right w:val="none" w:sz="0" w:space="0" w:color="auto"/>
      </w:divBdr>
    </w:div>
    <w:div w:id="522864610">
      <w:bodyDiv w:val="1"/>
      <w:marLeft w:val="0"/>
      <w:marRight w:val="0"/>
      <w:marTop w:val="0"/>
      <w:marBottom w:val="0"/>
      <w:divBdr>
        <w:top w:val="none" w:sz="0" w:space="0" w:color="auto"/>
        <w:left w:val="none" w:sz="0" w:space="0" w:color="auto"/>
        <w:bottom w:val="none" w:sz="0" w:space="0" w:color="auto"/>
        <w:right w:val="none" w:sz="0" w:space="0" w:color="auto"/>
      </w:divBdr>
    </w:div>
    <w:div w:id="1131747704">
      <w:bodyDiv w:val="1"/>
      <w:marLeft w:val="0"/>
      <w:marRight w:val="0"/>
      <w:marTop w:val="0"/>
      <w:marBottom w:val="0"/>
      <w:divBdr>
        <w:top w:val="none" w:sz="0" w:space="0" w:color="auto"/>
        <w:left w:val="none" w:sz="0" w:space="0" w:color="auto"/>
        <w:bottom w:val="none" w:sz="0" w:space="0" w:color="auto"/>
        <w:right w:val="none" w:sz="0" w:space="0" w:color="auto"/>
      </w:divBdr>
    </w:div>
    <w:div w:id="1486121611">
      <w:bodyDiv w:val="1"/>
      <w:marLeft w:val="0"/>
      <w:marRight w:val="0"/>
      <w:marTop w:val="0"/>
      <w:marBottom w:val="0"/>
      <w:divBdr>
        <w:top w:val="none" w:sz="0" w:space="0" w:color="auto"/>
        <w:left w:val="none" w:sz="0" w:space="0" w:color="auto"/>
        <w:bottom w:val="none" w:sz="0" w:space="0" w:color="auto"/>
        <w:right w:val="none" w:sz="0" w:space="0" w:color="auto"/>
      </w:divBdr>
    </w:div>
    <w:div w:id="1558391264">
      <w:bodyDiv w:val="1"/>
      <w:marLeft w:val="0"/>
      <w:marRight w:val="0"/>
      <w:marTop w:val="0"/>
      <w:marBottom w:val="0"/>
      <w:divBdr>
        <w:top w:val="none" w:sz="0" w:space="0" w:color="auto"/>
        <w:left w:val="none" w:sz="0" w:space="0" w:color="auto"/>
        <w:bottom w:val="none" w:sz="0" w:space="0" w:color="auto"/>
        <w:right w:val="none" w:sz="0" w:space="0" w:color="auto"/>
      </w:divBdr>
    </w:div>
    <w:div w:id="1624380954">
      <w:bodyDiv w:val="1"/>
      <w:marLeft w:val="0"/>
      <w:marRight w:val="0"/>
      <w:marTop w:val="0"/>
      <w:marBottom w:val="0"/>
      <w:divBdr>
        <w:top w:val="none" w:sz="0" w:space="0" w:color="auto"/>
        <w:left w:val="none" w:sz="0" w:space="0" w:color="auto"/>
        <w:bottom w:val="none" w:sz="0" w:space="0" w:color="auto"/>
        <w:right w:val="none" w:sz="0" w:space="0" w:color="auto"/>
      </w:divBdr>
    </w:div>
    <w:div w:id="1688946403">
      <w:bodyDiv w:val="1"/>
      <w:marLeft w:val="0"/>
      <w:marRight w:val="0"/>
      <w:marTop w:val="0"/>
      <w:marBottom w:val="0"/>
      <w:divBdr>
        <w:top w:val="none" w:sz="0" w:space="0" w:color="auto"/>
        <w:left w:val="none" w:sz="0" w:space="0" w:color="auto"/>
        <w:bottom w:val="none" w:sz="0" w:space="0" w:color="auto"/>
        <w:right w:val="none" w:sz="0" w:space="0" w:color="auto"/>
      </w:divBdr>
    </w:div>
    <w:div w:id="1705859344">
      <w:bodyDiv w:val="1"/>
      <w:marLeft w:val="0"/>
      <w:marRight w:val="0"/>
      <w:marTop w:val="0"/>
      <w:marBottom w:val="0"/>
      <w:divBdr>
        <w:top w:val="none" w:sz="0" w:space="0" w:color="auto"/>
        <w:left w:val="none" w:sz="0" w:space="0" w:color="auto"/>
        <w:bottom w:val="none" w:sz="0" w:space="0" w:color="auto"/>
        <w:right w:val="none" w:sz="0" w:space="0" w:color="auto"/>
      </w:divBdr>
    </w:div>
    <w:div w:id="17894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312</Words>
  <Characters>1784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dc:creator>
  <cp:keywords/>
  <dc:description/>
  <cp:lastModifiedBy>nihal</cp:lastModifiedBy>
  <cp:revision>48</cp:revision>
  <dcterms:created xsi:type="dcterms:W3CDTF">2025-03-25T11:26:00Z</dcterms:created>
  <dcterms:modified xsi:type="dcterms:W3CDTF">2025-10-06T07:06:00Z</dcterms:modified>
</cp:coreProperties>
</file>