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3E4F0F" w:rsidRDefault="003E4F0F" w:rsidP="003E4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30 Ocak 2026</w:t>
      </w:r>
    </w:p>
    <w:p w:rsidR="003E4F0F" w:rsidRDefault="003E4F0F" w:rsidP="003E4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2026/03</w:t>
      </w:r>
    </w:p>
    <w:p w:rsidR="003E4F0F" w:rsidRDefault="003E4F0F" w:rsidP="003E4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3E4F0F" w:rsidRDefault="003E4F0F" w:rsidP="003E4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3E4F0F" w:rsidRDefault="003E4F0F" w:rsidP="003E4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3E4F0F" w:rsidRDefault="003E4F0F" w:rsidP="003E4F0F">
      <w:pPr>
        <w:pStyle w:val="ListeParagraf"/>
        <w:numPr>
          <w:ilvl w:val="0"/>
          <w:numId w:val="38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Erciyes Üniversitesi ve Kayseri İl Milli Eğitim Müdürlüğü işbirliği protokolü kapsamında bölüm Öğretim Görevlisi Uğur AYDIN küratörlüğünde Melikgazi Mustafa Eminoğlu Anadolu Lisesi </w:t>
      </w:r>
      <w:proofErr w:type="gramStart"/>
      <w:r>
        <w:rPr>
          <w:rFonts w:ascii="Times New Roman" w:hAnsi="Times New Roman" w:cs="Times New Roman"/>
          <w:sz w:val="24"/>
          <w:szCs w:val="24"/>
        </w:rPr>
        <w:t>fuaye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alanında 02-13 Şubat 2026 tarihleri arasında “Şanlı Türk Bayrağı” temalı Fotoğraf Sergisi açılması hakkında görüşülmesi.</w:t>
      </w:r>
    </w:p>
    <w:p w:rsidR="00F95982" w:rsidRDefault="00F95982" w:rsidP="00F95982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Pr="00074745" w:rsidRDefault="0007474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45">
        <w:rPr>
          <w:rFonts w:ascii="Times New Roman" w:hAnsi="Times New Roman" w:cs="Times New Roman"/>
          <w:sz w:val="24"/>
          <w:szCs w:val="24"/>
        </w:rPr>
        <w:t xml:space="preserve">Bölüm kurulu </w:t>
      </w:r>
      <w:r w:rsidR="003E4F0F">
        <w:rPr>
          <w:rFonts w:ascii="Times New Roman" w:hAnsi="Times New Roman" w:cs="Times New Roman"/>
          <w:sz w:val="24"/>
          <w:szCs w:val="24"/>
        </w:rPr>
        <w:t>30</w:t>
      </w:r>
      <w:r w:rsidR="00A22127">
        <w:rPr>
          <w:rFonts w:ascii="Times New Roman" w:hAnsi="Times New Roman" w:cs="Times New Roman"/>
          <w:sz w:val="24"/>
          <w:szCs w:val="24"/>
        </w:rPr>
        <w:t xml:space="preserve"> </w:t>
      </w:r>
      <w:r w:rsidRPr="00074745">
        <w:rPr>
          <w:rFonts w:ascii="Times New Roman" w:hAnsi="Times New Roman" w:cs="Times New Roman"/>
          <w:sz w:val="24"/>
          <w:szCs w:val="24"/>
        </w:rPr>
        <w:t xml:space="preserve">Ocak 2026 tarihinde saat 10.00 da komisyon başkanı </w:t>
      </w:r>
      <w:proofErr w:type="spellStart"/>
      <w:r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maddesi görüşülmüş ve aşağıdaki karar alınmıştır.</w:t>
      </w:r>
    </w:p>
    <w:p w:rsidR="004F31F4" w:rsidRDefault="004F31F4" w:rsidP="004F31F4">
      <w:pPr>
        <w:rPr>
          <w:rFonts w:ascii="Times New Roman" w:hAnsi="Times New Roman" w:cs="Times New Roman"/>
          <w:bCs/>
          <w:sz w:val="24"/>
          <w:szCs w:val="24"/>
        </w:rPr>
      </w:pP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074745" w:rsidRPr="00D240F5" w:rsidRDefault="00D240F5" w:rsidP="00D240F5">
      <w:pPr>
        <w:pStyle w:val="ListeParagraf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0F5">
        <w:rPr>
          <w:rFonts w:ascii="Times New Roman" w:hAnsi="Times New Roman" w:cs="Times New Roman"/>
          <w:sz w:val="24"/>
          <w:szCs w:val="24"/>
        </w:rPr>
        <w:t xml:space="preserve"> </w:t>
      </w:r>
      <w:r w:rsidR="006D6969">
        <w:rPr>
          <w:rFonts w:ascii="Times New Roman" w:hAnsi="Times New Roman" w:cs="Times New Roman"/>
          <w:sz w:val="24"/>
          <w:szCs w:val="24"/>
        </w:rPr>
        <w:t xml:space="preserve">T. C. </w:t>
      </w:r>
      <w:r w:rsidR="003E4F0F" w:rsidRPr="00D240F5">
        <w:rPr>
          <w:rFonts w:ascii="Times New Roman" w:hAnsi="Times New Roman" w:cs="Times New Roman"/>
          <w:sz w:val="24"/>
          <w:szCs w:val="24"/>
        </w:rPr>
        <w:t>Milli Eğitim Bakanlığı</w:t>
      </w:r>
      <w:r w:rsidR="006D6969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3E4F0F" w:rsidRPr="00D240F5">
        <w:rPr>
          <w:rFonts w:ascii="Times New Roman" w:hAnsi="Times New Roman" w:cs="Times New Roman"/>
          <w:sz w:val="24"/>
          <w:szCs w:val="24"/>
        </w:rPr>
        <w:t xml:space="preserve"> okulların yarıyıl tatili sonrasında yeni döneme başlangıç haftasında milli birlik, beraberlik ve bayrak sevgisini</w:t>
      </w:r>
      <w:r w:rsidR="006D6969">
        <w:rPr>
          <w:rFonts w:ascii="Times New Roman" w:hAnsi="Times New Roman" w:cs="Times New Roman"/>
          <w:sz w:val="24"/>
          <w:szCs w:val="24"/>
        </w:rPr>
        <w:t>n farkındalığını odağa alarak</w:t>
      </w:r>
      <w:r w:rsidR="003E4F0F" w:rsidRPr="00D240F5">
        <w:rPr>
          <w:rFonts w:ascii="Times New Roman" w:hAnsi="Times New Roman" w:cs="Times New Roman"/>
          <w:sz w:val="24"/>
          <w:szCs w:val="24"/>
        </w:rPr>
        <w:t xml:space="preserve">  “Türk Bayrağı Haftası” ilan edilmiş olup bu kapsamda etkinlikler planlanmıştır. </w:t>
      </w:r>
      <w:r w:rsidR="006D6969">
        <w:rPr>
          <w:rFonts w:ascii="Times New Roman" w:hAnsi="Times New Roman" w:cs="Times New Roman"/>
          <w:sz w:val="24"/>
          <w:szCs w:val="24"/>
        </w:rPr>
        <w:t>Bölüm başkanlığı</w:t>
      </w:r>
      <w:r w:rsidR="00AF3394">
        <w:rPr>
          <w:rFonts w:ascii="Times New Roman" w:hAnsi="Times New Roman" w:cs="Times New Roman"/>
          <w:sz w:val="24"/>
          <w:szCs w:val="24"/>
        </w:rPr>
        <w:t xml:space="preserve"> olarak bu temaya katkıda bulunmak üzere </w:t>
      </w:r>
      <w:r w:rsidR="003E4F0F" w:rsidRPr="00D240F5">
        <w:rPr>
          <w:rFonts w:ascii="Times New Roman" w:hAnsi="Times New Roman" w:cs="Times New Roman"/>
          <w:sz w:val="24"/>
          <w:szCs w:val="24"/>
        </w:rPr>
        <w:t xml:space="preserve">Erciyes Üniversitesi ve Kayseri İl Milli Eğitim Müdürlüğü işbirliği protokolü kapsamında bölüm Öğretim Görevlisi Uğur AYDIN küratörlüğünde Melikgazi Mustafa Eminoğlu Anadolu Lisesi </w:t>
      </w:r>
      <w:proofErr w:type="gramStart"/>
      <w:r w:rsidR="003E4F0F" w:rsidRPr="00D240F5">
        <w:rPr>
          <w:rFonts w:ascii="Times New Roman" w:hAnsi="Times New Roman" w:cs="Times New Roman"/>
          <w:sz w:val="24"/>
          <w:szCs w:val="24"/>
        </w:rPr>
        <w:t>fuaye</w:t>
      </w:r>
      <w:proofErr w:type="gramEnd"/>
      <w:r w:rsidR="003E4F0F" w:rsidRPr="00D240F5">
        <w:rPr>
          <w:rFonts w:ascii="Times New Roman" w:hAnsi="Times New Roman" w:cs="Times New Roman"/>
          <w:sz w:val="24"/>
          <w:szCs w:val="24"/>
        </w:rPr>
        <w:t xml:space="preserve"> alanında 02-13 Şubat 2026 tarihleri arasında “Şanlı Türk Bayrağı” temalı Fotoğraf Sergisi </w:t>
      </w:r>
      <w:r w:rsidR="00AF3394">
        <w:rPr>
          <w:rFonts w:ascii="Times New Roman" w:hAnsi="Times New Roman" w:cs="Times New Roman"/>
          <w:sz w:val="24"/>
          <w:szCs w:val="24"/>
        </w:rPr>
        <w:t>etkinliğinin gerçekleştirilmesine;</w:t>
      </w:r>
    </w:p>
    <w:p w:rsidR="004F31F4" w:rsidRPr="004F31F4" w:rsidRDefault="004F31F4" w:rsidP="004F31F4">
      <w:pPr>
        <w:pStyle w:val="ListeParagraf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3E4F0F" w:rsidRDefault="003E4F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18"/>
  </w:num>
  <w:num w:numId="6">
    <w:abstractNumId w:val="7"/>
  </w:num>
  <w:num w:numId="7">
    <w:abstractNumId w:val="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"/>
  </w:num>
  <w:num w:numId="14">
    <w:abstractNumId w:val="21"/>
  </w:num>
  <w:num w:numId="15">
    <w:abstractNumId w:val="13"/>
  </w:num>
  <w:num w:numId="16">
    <w:abstractNumId w:val="1"/>
  </w:num>
  <w:num w:numId="17">
    <w:abstractNumId w:val="17"/>
  </w:num>
  <w:num w:numId="18">
    <w:abstractNumId w:val="10"/>
  </w:num>
  <w:num w:numId="19">
    <w:abstractNumId w:val="19"/>
  </w:num>
  <w:num w:numId="20">
    <w:abstractNumId w:val="20"/>
  </w:num>
  <w:num w:numId="21">
    <w:abstractNumId w:val="29"/>
  </w:num>
  <w:num w:numId="22">
    <w:abstractNumId w:val="4"/>
  </w:num>
  <w:num w:numId="23">
    <w:abstractNumId w:val="22"/>
  </w:num>
  <w:num w:numId="24">
    <w:abstractNumId w:val="9"/>
  </w:num>
  <w:num w:numId="25">
    <w:abstractNumId w:val="27"/>
  </w:num>
  <w:num w:numId="26">
    <w:abstractNumId w:val="11"/>
  </w:num>
  <w:num w:numId="27">
    <w:abstractNumId w:val="1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"/>
  </w:num>
  <w:num w:numId="31">
    <w:abstractNumId w:val="23"/>
  </w:num>
  <w:num w:numId="32">
    <w:abstractNumId w:val="3"/>
  </w:num>
  <w:num w:numId="33">
    <w:abstractNumId w:val="28"/>
  </w:num>
  <w:num w:numId="34">
    <w:abstractNumId w:val="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4"/>
  </w:num>
  <w:num w:numId="38">
    <w:abstractNumId w:val="5"/>
  </w:num>
  <w:num w:numId="39">
    <w:abstractNumId w:val="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F5EAB"/>
    <w:rsid w:val="001F6871"/>
    <w:rsid w:val="002975A1"/>
    <w:rsid w:val="00315AA7"/>
    <w:rsid w:val="00363E5C"/>
    <w:rsid w:val="003868BE"/>
    <w:rsid w:val="00396C20"/>
    <w:rsid w:val="003A4729"/>
    <w:rsid w:val="003E4F0F"/>
    <w:rsid w:val="00406D8B"/>
    <w:rsid w:val="00425766"/>
    <w:rsid w:val="00432166"/>
    <w:rsid w:val="00470199"/>
    <w:rsid w:val="004A2B94"/>
    <w:rsid w:val="004F31F4"/>
    <w:rsid w:val="00535E4B"/>
    <w:rsid w:val="00582A7A"/>
    <w:rsid w:val="005E1029"/>
    <w:rsid w:val="005F2981"/>
    <w:rsid w:val="00601F2B"/>
    <w:rsid w:val="00637FE5"/>
    <w:rsid w:val="006D6969"/>
    <w:rsid w:val="00710371"/>
    <w:rsid w:val="0072059C"/>
    <w:rsid w:val="00794EAA"/>
    <w:rsid w:val="007B0BAD"/>
    <w:rsid w:val="007C2F70"/>
    <w:rsid w:val="007E114D"/>
    <w:rsid w:val="008404BA"/>
    <w:rsid w:val="00870B72"/>
    <w:rsid w:val="008725B4"/>
    <w:rsid w:val="008D5183"/>
    <w:rsid w:val="008D5C9C"/>
    <w:rsid w:val="00926EF0"/>
    <w:rsid w:val="009270AF"/>
    <w:rsid w:val="00937BC4"/>
    <w:rsid w:val="00956555"/>
    <w:rsid w:val="009A2EDB"/>
    <w:rsid w:val="009B75E7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D240F5"/>
    <w:rsid w:val="00E102F7"/>
    <w:rsid w:val="00E563C1"/>
    <w:rsid w:val="00ED68B4"/>
    <w:rsid w:val="00F21C53"/>
    <w:rsid w:val="00F336D9"/>
    <w:rsid w:val="00F62CD0"/>
    <w:rsid w:val="00F95982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72</cp:revision>
  <dcterms:created xsi:type="dcterms:W3CDTF">2025-03-25T11:26:00Z</dcterms:created>
  <dcterms:modified xsi:type="dcterms:W3CDTF">2026-02-11T11:03:00Z</dcterms:modified>
</cp:coreProperties>
</file>