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7F25D" w14:textId="77777777" w:rsidR="003C2567" w:rsidRDefault="003C2567" w:rsidP="009D25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E9E2FA" w14:textId="77777777" w:rsidR="009D25BB" w:rsidRPr="00900362" w:rsidRDefault="009D25BB" w:rsidP="009D2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62">
        <w:rPr>
          <w:rFonts w:ascii="Times New Roman" w:hAnsi="Times New Roman" w:cs="Times New Roman"/>
          <w:b/>
          <w:sz w:val="24"/>
          <w:szCs w:val="24"/>
        </w:rPr>
        <w:t>ERCİYES ÜNİVERSİTESİ</w:t>
      </w:r>
    </w:p>
    <w:p w14:paraId="43B58123" w14:textId="77777777" w:rsidR="009D25BB" w:rsidRPr="00900362" w:rsidRDefault="009D25BB" w:rsidP="009D2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62">
        <w:rPr>
          <w:rFonts w:ascii="Times New Roman" w:hAnsi="Times New Roman" w:cs="Times New Roman"/>
          <w:b/>
          <w:sz w:val="24"/>
          <w:szCs w:val="24"/>
        </w:rPr>
        <w:t>REKTÖRLÜK</w:t>
      </w:r>
    </w:p>
    <w:p w14:paraId="25280045" w14:textId="77777777" w:rsidR="009D25BB" w:rsidRPr="00900362" w:rsidRDefault="009D25BB" w:rsidP="009D2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62">
        <w:rPr>
          <w:rFonts w:ascii="Times New Roman" w:hAnsi="Times New Roman" w:cs="Times New Roman"/>
          <w:b/>
          <w:sz w:val="24"/>
          <w:szCs w:val="24"/>
        </w:rPr>
        <w:t>GÜZEL SANATLAR BÖLÜM BAŞKANLIĞI</w:t>
      </w:r>
    </w:p>
    <w:p w14:paraId="0A9F27C5" w14:textId="5D523B68" w:rsidR="009D25BB" w:rsidRPr="00900362" w:rsidRDefault="00CE3C08" w:rsidP="009D2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BÖLÜM KURULU</w:t>
      </w:r>
      <w:r w:rsidR="009D25BB" w:rsidRPr="00900362">
        <w:rPr>
          <w:rFonts w:ascii="Times New Roman" w:hAnsi="Times New Roman" w:cs="Times New Roman"/>
          <w:b/>
          <w:sz w:val="24"/>
          <w:szCs w:val="24"/>
        </w:rPr>
        <w:t xml:space="preserve"> TOPLANTI TUTANAĞI</w:t>
      </w:r>
    </w:p>
    <w:p w14:paraId="16C555BC" w14:textId="77777777" w:rsidR="009D25BB" w:rsidRPr="00900362" w:rsidRDefault="009D25BB" w:rsidP="009D25BB">
      <w:pPr>
        <w:rPr>
          <w:rFonts w:ascii="Times New Roman" w:hAnsi="Times New Roman" w:cs="Times New Roman"/>
          <w:sz w:val="24"/>
          <w:szCs w:val="24"/>
        </w:rPr>
      </w:pPr>
    </w:p>
    <w:p w14:paraId="2B76C45F" w14:textId="20C71860" w:rsidR="009D25BB" w:rsidRPr="00900362" w:rsidRDefault="009D25BB" w:rsidP="009D25BB">
      <w:pPr>
        <w:rPr>
          <w:rFonts w:ascii="Times New Roman" w:hAnsi="Times New Roman" w:cs="Times New Roman"/>
          <w:sz w:val="24"/>
          <w:szCs w:val="24"/>
        </w:rPr>
      </w:pPr>
      <w:r w:rsidRPr="00900362">
        <w:rPr>
          <w:rFonts w:ascii="Times New Roman" w:hAnsi="Times New Roman" w:cs="Times New Roman"/>
          <w:b/>
          <w:sz w:val="24"/>
          <w:szCs w:val="24"/>
        </w:rPr>
        <w:t xml:space="preserve">Toplantı Tarihi: </w:t>
      </w:r>
      <w:r w:rsidR="00587585">
        <w:rPr>
          <w:rFonts w:ascii="Times New Roman" w:hAnsi="Times New Roman" w:cs="Times New Roman"/>
          <w:bCs/>
          <w:sz w:val="24"/>
          <w:szCs w:val="24"/>
        </w:rPr>
        <w:t>20 Mart</w:t>
      </w:r>
      <w:r w:rsidR="00F87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362">
        <w:rPr>
          <w:rFonts w:ascii="Times New Roman" w:hAnsi="Times New Roman" w:cs="Times New Roman"/>
          <w:sz w:val="24"/>
          <w:szCs w:val="24"/>
        </w:rPr>
        <w:t>202</w:t>
      </w:r>
      <w:r w:rsidR="00F87B4F">
        <w:rPr>
          <w:rFonts w:ascii="Times New Roman" w:hAnsi="Times New Roman" w:cs="Times New Roman"/>
          <w:sz w:val="24"/>
          <w:szCs w:val="24"/>
        </w:rPr>
        <w:t>4</w:t>
      </w:r>
    </w:p>
    <w:p w14:paraId="06583766" w14:textId="1F440A90" w:rsidR="009D25BB" w:rsidRPr="00900362" w:rsidRDefault="009D25BB" w:rsidP="009D25BB">
      <w:pPr>
        <w:rPr>
          <w:rFonts w:ascii="Times New Roman" w:hAnsi="Times New Roman" w:cs="Times New Roman"/>
          <w:sz w:val="24"/>
          <w:szCs w:val="24"/>
        </w:rPr>
      </w:pPr>
      <w:r w:rsidRPr="00900362">
        <w:rPr>
          <w:rFonts w:ascii="Times New Roman" w:hAnsi="Times New Roman" w:cs="Times New Roman"/>
          <w:b/>
          <w:sz w:val="24"/>
          <w:szCs w:val="24"/>
        </w:rPr>
        <w:t>Toplantı No: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390">
        <w:rPr>
          <w:rFonts w:ascii="Times New Roman" w:hAnsi="Times New Roman" w:cs="Times New Roman"/>
          <w:sz w:val="24"/>
          <w:szCs w:val="24"/>
        </w:rPr>
        <w:t>202</w:t>
      </w:r>
      <w:r w:rsidR="00F87B4F">
        <w:rPr>
          <w:rFonts w:ascii="Times New Roman" w:hAnsi="Times New Roman" w:cs="Times New Roman"/>
          <w:sz w:val="24"/>
          <w:szCs w:val="24"/>
        </w:rPr>
        <w:t>4</w:t>
      </w:r>
      <w:r w:rsidR="00E95390">
        <w:rPr>
          <w:rFonts w:ascii="Times New Roman" w:hAnsi="Times New Roman" w:cs="Times New Roman"/>
          <w:sz w:val="24"/>
          <w:szCs w:val="24"/>
        </w:rPr>
        <w:t>/0</w:t>
      </w:r>
      <w:r w:rsidR="00587585">
        <w:rPr>
          <w:rFonts w:ascii="Times New Roman" w:hAnsi="Times New Roman" w:cs="Times New Roman"/>
          <w:sz w:val="24"/>
          <w:szCs w:val="24"/>
        </w:rPr>
        <w:t>5</w:t>
      </w:r>
    </w:p>
    <w:p w14:paraId="0151F117" w14:textId="77777777" w:rsidR="009D25BB" w:rsidRPr="00900362" w:rsidRDefault="009D25BB" w:rsidP="009D25BB">
      <w:pPr>
        <w:rPr>
          <w:rFonts w:ascii="Times New Roman" w:hAnsi="Times New Roman" w:cs="Times New Roman"/>
          <w:sz w:val="24"/>
          <w:szCs w:val="24"/>
        </w:rPr>
      </w:pPr>
    </w:p>
    <w:p w14:paraId="3F9AB933" w14:textId="07E3DCE2" w:rsidR="009D25BB" w:rsidRDefault="009668CF" w:rsidP="009D2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 kurulu</w:t>
      </w:r>
      <w:r w:rsidR="009D25BB" w:rsidRPr="00900362">
        <w:rPr>
          <w:rFonts w:ascii="Times New Roman" w:hAnsi="Times New Roman" w:cs="Times New Roman"/>
          <w:sz w:val="24"/>
          <w:szCs w:val="24"/>
        </w:rPr>
        <w:t xml:space="preserve"> </w:t>
      </w:r>
      <w:r w:rsidR="00587585">
        <w:rPr>
          <w:rFonts w:ascii="Times New Roman" w:hAnsi="Times New Roman" w:cs="Times New Roman"/>
          <w:sz w:val="24"/>
          <w:szCs w:val="24"/>
        </w:rPr>
        <w:t>20 Mart</w:t>
      </w:r>
      <w:r w:rsidR="00F87B4F">
        <w:rPr>
          <w:rFonts w:ascii="Times New Roman" w:hAnsi="Times New Roman" w:cs="Times New Roman"/>
          <w:sz w:val="24"/>
          <w:szCs w:val="24"/>
        </w:rPr>
        <w:t xml:space="preserve"> 2024</w:t>
      </w:r>
      <w:r w:rsidR="009D25BB" w:rsidRPr="00900362">
        <w:rPr>
          <w:rFonts w:ascii="Times New Roman" w:hAnsi="Times New Roman" w:cs="Times New Roman"/>
          <w:sz w:val="24"/>
          <w:szCs w:val="24"/>
        </w:rPr>
        <w:t xml:space="preserve"> tarihinde saat 1</w:t>
      </w:r>
      <w:r w:rsidR="00587585">
        <w:rPr>
          <w:rFonts w:ascii="Times New Roman" w:hAnsi="Times New Roman" w:cs="Times New Roman"/>
          <w:sz w:val="24"/>
          <w:szCs w:val="24"/>
        </w:rPr>
        <w:t>5</w:t>
      </w:r>
      <w:r w:rsidR="009D25BB" w:rsidRPr="00900362">
        <w:rPr>
          <w:rFonts w:ascii="Times New Roman" w:hAnsi="Times New Roman" w:cs="Times New Roman"/>
          <w:sz w:val="24"/>
          <w:szCs w:val="24"/>
        </w:rPr>
        <w:t xml:space="preserve">.00 da komisyon başkanı </w:t>
      </w:r>
      <w:proofErr w:type="spellStart"/>
      <w:r w:rsidR="009D25BB" w:rsidRPr="00900362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9D25BB" w:rsidRPr="00900362">
        <w:rPr>
          <w:rFonts w:ascii="Times New Roman" w:hAnsi="Times New Roman" w:cs="Times New Roman"/>
          <w:sz w:val="24"/>
          <w:szCs w:val="24"/>
        </w:rPr>
        <w:t xml:space="preserve">. Gör. Nihal ŞENGÜN başkanlığında </w:t>
      </w:r>
      <w:r>
        <w:rPr>
          <w:rFonts w:ascii="Times New Roman" w:hAnsi="Times New Roman" w:cs="Times New Roman"/>
          <w:sz w:val="24"/>
          <w:szCs w:val="24"/>
        </w:rPr>
        <w:t>kurul</w:t>
      </w:r>
      <w:r w:rsidR="009D25BB" w:rsidRPr="00900362">
        <w:rPr>
          <w:rFonts w:ascii="Times New Roman" w:hAnsi="Times New Roman" w:cs="Times New Roman"/>
          <w:sz w:val="24"/>
          <w:szCs w:val="24"/>
        </w:rPr>
        <w:t xml:space="preserve"> üyeleri</w:t>
      </w:r>
      <w:r w:rsidR="00392AC9">
        <w:rPr>
          <w:rFonts w:ascii="Times New Roman" w:hAnsi="Times New Roman" w:cs="Times New Roman"/>
          <w:sz w:val="24"/>
          <w:szCs w:val="24"/>
        </w:rPr>
        <w:t xml:space="preserve"> ile </w:t>
      </w:r>
      <w:r w:rsidR="009D25BB" w:rsidRPr="00900362">
        <w:rPr>
          <w:rFonts w:ascii="Times New Roman" w:hAnsi="Times New Roman" w:cs="Times New Roman"/>
          <w:sz w:val="24"/>
          <w:szCs w:val="24"/>
        </w:rPr>
        <w:t>toplantı gerçekleştirildi.</w:t>
      </w:r>
    </w:p>
    <w:p w14:paraId="2DBFBC10" w14:textId="77777777" w:rsidR="003C2567" w:rsidRDefault="003C2567" w:rsidP="009D25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64420D" w14:textId="5F38C3A2" w:rsidR="00581366" w:rsidRDefault="00581366" w:rsidP="009D25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366">
        <w:rPr>
          <w:rFonts w:ascii="Times New Roman" w:hAnsi="Times New Roman" w:cs="Times New Roman"/>
          <w:b/>
          <w:bCs/>
          <w:sz w:val="24"/>
          <w:szCs w:val="24"/>
        </w:rPr>
        <w:t>Gündem Maddesi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1EE634C" w14:textId="1E378DC7" w:rsidR="00FF2BC2" w:rsidRDefault="00FF2BC2" w:rsidP="0058136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C35">
        <w:rPr>
          <w:rFonts w:ascii="Times New Roman" w:hAnsi="Times New Roman" w:cs="Times New Roman"/>
          <w:sz w:val="24"/>
          <w:szCs w:val="24"/>
        </w:rPr>
        <w:t xml:space="preserve">Bölüm </w:t>
      </w:r>
      <w:proofErr w:type="spellStart"/>
      <w:r w:rsidRPr="00F65C35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F65C35">
        <w:rPr>
          <w:rFonts w:ascii="Times New Roman" w:hAnsi="Times New Roman" w:cs="Times New Roman"/>
          <w:sz w:val="24"/>
          <w:szCs w:val="24"/>
        </w:rPr>
        <w:t xml:space="preserve">. Gör. </w:t>
      </w:r>
      <w:proofErr w:type="gramStart"/>
      <w:r w:rsidRPr="00F65C35">
        <w:rPr>
          <w:rFonts w:ascii="Times New Roman" w:hAnsi="Times New Roman" w:cs="Times New Roman"/>
          <w:sz w:val="24"/>
          <w:szCs w:val="24"/>
        </w:rPr>
        <w:t>Özcan GÜRBÜZ koordinatörlüğünde “</w:t>
      </w:r>
      <w:r w:rsidR="00587585">
        <w:rPr>
          <w:rFonts w:ascii="Times New Roman" w:hAnsi="Times New Roman" w:cs="Times New Roman"/>
          <w:sz w:val="24"/>
          <w:szCs w:val="24"/>
        </w:rPr>
        <w:t>Sinema Buluşmaları/</w:t>
      </w:r>
      <w:r w:rsidRPr="00F65C35">
        <w:rPr>
          <w:rFonts w:ascii="Times New Roman" w:hAnsi="Times New Roman" w:cs="Times New Roman"/>
          <w:sz w:val="24"/>
          <w:szCs w:val="24"/>
        </w:rPr>
        <w:t xml:space="preserve"> </w:t>
      </w:r>
      <w:r w:rsidR="00B07AC0">
        <w:rPr>
          <w:rFonts w:ascii="Times New Roman" w:hAnsi="Times New Roman" w:cs="Times New Roman"/>
          <w:sz w:val="24"/>
          <w:szCs w:val="24"/>
        </w:rPr>
        <w:t xml:space="preserve">Belgesel Gösterimi ve </w:t>
      </w:r>
      <w:r w:rsidRPr="00F65C35">
        <w:rPr>
          <w:rFonts w:ascii="Times New Roman" w:hAnsi="Times New Roman" w:cs="Times New Roman"/>
          <w:sz w:val="24"/>
          <w:szCs w:val="24"/>
        </w:rPr>
        <w:t xml:space="preserve">Söyleşi” etkinlik önerisinin görüşülmesi. </w:t>
      </w:r>
      <w:proofErr w:type="gramEnd"/>
      <w:r w:rsidRPr="00F65C35">
        <w:rPr>
          <w:rFonts w:ascii="Times New Roman" w:hAnsi="Times New Roman" w:cs="Times New Roman"/>
          <w:sz w:val="24"/>
          <w:szCs w:val="24"/>
        </w:rPr>
        <w:t>(</w:t>
      </w:r>
      <w:r w:rsidR="00B07AC0">
        <w:rPr>
          <w:rFonts w:ascii="Times New Roman" w:hAnsi="Times New Roman" w:cs="Times New Roman"/>
          <w:b/>
          <w:sz w:val="24"/>
          <w:szCs w:val="24"/>
        </w:rPr>
        <w:t xml:space="preserve">Ek.1 </w:t>
      </w:r>
      <w:r w:rsidR="00B07AC0">
        <w:rPr>
          <w:rFonts w:ascii="Times New Roman" w:hAnsi="Times New Roman" w:cs="Times New Roman"/>
          <w:sz w:val="24"/>
          <w:szCs w:val="24"/>
        </w:rPr>
        <w:t>21</w:t>
      </w:r>
      <w:r w:rsidRPr="00F65C35">
        <w:rPr>
          <w:rFonts w:ascii="Times New Roman" w:hAnsi="Times New Roman" w:cs="Times New Roman"/>
          <w:sz w:val="24"/>
          <w:szCs w:val="24"/>
        </w:rPr>
        <w:t>.02.2024 tarihli dilekçe)</w:t>
      </w:r>
    </w:p>
    <w:p w14:paraId="15AF3F5A" w14:textId="27EDFD80" w:rsidR="00B07AC0" w:rsidRPr="00F65C35" w:rsidRDefault="00B07AC0" w:rsidP="0058136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Müfredat ve Ölçme Değerlendirme Komisyonu tarafından ders tasnifi ve yeni açılacak ders önerilerinin görüşülmesi. (</w:t>
      </w:r>
      <w:r w:rsidRPr="00B07AC0">
        <w:rPr>
          <w:rFonts w:ascii="Times New Roman" w:hAnsi="Times New Roman" w:cs="Times New Roman"/>
          <w:b/>
          <w:sz w:val="24"/>
          <w:szCs w:val="24"/>
        </w:rPr>
        <w:t>Ek.2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67D">
        <w:rPr>
          <w:rFonts w:ascii="Times New Roman" w:hAnsi="Times New Roman" w:cs="Times New Roman"/>
          <w:sz w:val="24"/>
          <w:szCs w:val="24"/>
        </w:rPr>
        <w:t>14.02.2024 tarihli komisyon raporu)</w:t>
      </w:r>
    </w:p>
    <w:p w14:paraId="42918F8B" w14:textId="77777777" w:rsidR="00225D47" w:rsidRDefault="00225D47" w:rsidP="005813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3C8D1A" w14:textId="77777777" w:rsidR="00225D47" w:rsidRDefault="00225D47" w:rsidP="005813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6454A6" w14:textId="5A0864A7" w:rsidR="00581366" w:rsidRDefault="00581366" w:rsidP="005813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Karar:</w:t>
      </w:r>
      <w:r w:rsidR="001E09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0DEB04" w14:textId="11690196" w:rsidR="00F65C35" w:rsidRPr="00A9059A" w:rsidRDefault="00F65C35" w:rsidP="00F65C35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BDF">
        <w:rPr>
          <w:rFonts w:ascii="Times New Roman" w:hAnsi="Times New Roman" w:cs="Times New Roman"/>
          <w:sz w:val="24"/>
          <w:szCs w:val="24"/>
        </w:rPr>
        <w:t xml:space="preserve">Bölüm </w:t>
      </w:r>
      <w:proofErr w:type="spellStart"/>
      <w:r w:rsidRPr="008E6BDF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8E6BDF">
        <w:rPr>
          <w:rFonts w:ascii="Times New Roman" w:hAnsi="Times New Roman" w:cs="Times New Roman"/>
          <w:sz w:val="24"/>
          <w:szCs w:val="24"/>
        </w:rPr>
        <w:t xml:space="preserve">. Gör. Özcan GÜRBÜZ koordinatörlüğünde </w:t>
      </w:r>
      <w:r>
        <w:rPr>
          <w:rFonts w:ascii="Times New Roman" w:hAnsi="Times New Roman" w:cs="Times New Roman"/>
          <w:sz w:val="24"/>
          <w:szCs w:val="24"/>
        </w:rPr>
        <w:t xml:space="preserve"> “Sinema Buluşmaları</w:t>
      </w:r>
      <w:r w:rsidRPr="008E6BDF">
        <w:rPr>
          <w:rFonts w:ascii="Times New Roman" w:hAnsi="Times New Roman" w:cs="Times New Roman"/>
          <w:sz w:val="24"/>
          <w:szCs w:val="24"/>
        </w:rPr>
        <w:t>” “Belgesel Film</w:t>
      </w:r>
      <w:r>
        <w:rPr>
          <w:rFonts w:ascii="Times New Roman" w:hAnsi="Times New Roman" w:cs="Times New Roman"/>
          <w:sz w:val="24"/>
          <w:szCs w:val="24"/>
        </w:rPr>
        <w:t xml:space="preserve"> Gösterimi ve Söyleşi” etkinliğinin</w:t>
      </w:r>
      <w:r w:rsidR="009E44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davet edilecek konuklar</w:t>
      </w:r>
      <w:r w:rsidR="00A9059A">
        <w:rPr>
          <w:rFonts w:ascii="Times New Roman" w:hAnsi="Times New Roman" w:cs="Times New Roman"/>
          <w:sz w:val="24"/>
          <w:szCs w:val="24"/>
        </w:rPr>
        <w:t xml:space="preserve"> Doç. Dr. Hüseyin Kurtuluş ÖZGEN ve Prof. Dr. Burak </w:t>
      </w:r>
      <w:proofErr w:type="spellStart"/>
      <w:r w:rsidR="00A9059A">
        <w:rPr>
          <w:rFonts w:ascii="Times New Roman" w:hAnsi="Times New Roman" w:cs="Times New Roman"/>
          <w:sz w:val="24"/>
          <w:szCs w:val="24"/>
        </w:rPr>
        <w:t>ASİLİSKENDER’in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uygun olduğu takvime göre planlanarak </w:t>
      </w:r>
      <w:r w:rsidR="00CE067D">
        <w:rPr>
          <w:rFonts w:ascii="Times New Roman" w:hAnsi="Times New Roman" w:cs="Times New Roman"/>
          <w:sz w:val="24"/>
          <w:szCs w:val="24"/>
        </w:rPr>
        <w:t xml:space="preserve">02 Mayıs 2024 tarihinde </w:t>
      </w:r>
      <w:r>
        <w:rPr>
          <w:rFonts w:ascii="Times New Roman" w:hAnsi="Times New Roman" w:cs="Times New Roman"/>
          <w:sz w:val="24"/>
          <w:szCs w:val="24"/>
        </w:rPr>
        <w:t>gerçekleştirilmesine,</w:t>
      </w:r>
    </w:p>
    <w:p w14:paraId="046E8248" w14:textId="48B76D83" w:rsidR="00A9059A" w:rsidRPr="008E6BDF" w:rsidRDefault="00A9059A" w:rsidP="00F65C35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Müfredat ve Ölçme Değerlendirme Komisyonu tarafından hazırlanan derslerin tasnifi bölüm kurulunca uygun görülmüş ve yeni açılması teklif edilen derslerin ders içerikleri incelenerek </w:t>
      </w:r>
      <w:r w:rsidR="00CA7B48">
        <w:rPr>
          <w:rFonts w:ascii="Times New Roman" w:hAnsi="Times New Roman" w:cs="Times New Roman"/>
          <w:sz w:val="24"/>
          <w:szCs w:val="24"/>
        </w:rPr>
        <w:t xml:space="preserve">öğrenciye katkı sağlayacağı düşünülen derslerin </w:t>
      </w:r>
      <w:r>
        <w:rPr>
          <w:rFonts w:ascii="Times New Roman" w:hAnsi="Times New Roman" w:cs="Times New Roman"/>
          <w:sz w:val="24"/>
          <w:szCs w:val="24"/>
        </w:rPr>
        <w:t>2024-2025 eğitim-öğretim yılında katalogda tanımlanarak açılmasına karar verilmiştir.</w:t>
      </w:r>
    </w:p>
    <w:p w14:paraId="514F67FE" w14:textId="77777777" w:rsidR="00F13FF3" w:rsidRDefault="00F13FF3" w:rsidP="001E09C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0AC6A9" w14:textId="77777777" w:rsidR="001E09CD" w:rsidRPr="001E09CD" w:rsidRDefault="001E09CD" w:rsidP="001E09C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3E1657" w14:textId="77777777" w:rsidR="00E95390" w:rsidRPr="00E95390" w:rsidRDefault="00E95390" w:rsidP="00E95390">
      <w:pPr>
        <w:pStyle w:val="ListeParagraf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7"/>
        <w:gridCol w:w="1317"/>
        <w:gridCol w:w="2788"/>
      </w:tblGrid>
      <w:tr w:rsidR="00392AC9" w:rsidRPr="00392AC9" w14:paraId="6B728CD3" w14:textId="77777777" w:rsidTr="00DB3B2B">
        <w:trPr>
          <w:trHeight w:val="340"/>
        </w:trPr>
        <w:tc>
          <w:tcPr>
            <w:tcW w:w="6274" w:type="dxa"/>
            <w:gridSpan w:val="2"/>
            <w:vAlign w:val="center"/>
          </w:tcPr>
          <w:p w14:paraId="0E24B13C" w14:textId="1FD3DC67" w:rsidR="00392AC9" w:rsidRPr="00392AC9" w:rsidRDefault="00062B32" w:rsidP="00DB3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BÖLÜM KURULU</w:t>
            </w:r>
          </w:p>
        </w:tc>
        <w:tc>
          <w:tcPr>
            <w:tcW w:w="2788" w:type="dxa"/>
            <w:vAlign w:val="center"/>
          </w:tcPr>
          <w:p w14:paraId="30B00312" w14:textId="5070E7B6" w:rsidR="00392AC9" w:rsidRPr="00392AC9" w:rsidRDefault="00392AC9" w:rsidP="00DB3B2B">
            <w:pPr>
              <w:jc w:val="center"/>
              <w:rPr>
                <w:b/>
                <w:bCs/>
              </w:rPr>
            </w:pPr>
            <w:r w:rsidRPr="00392AC9">
              <w:rPr>
                <w:b/>
                <w:bCs/>
              </w:rPr>
              <w:t>İmza</w:t>
            </w:r>
          </w:p>
        </w:tc>
      </w:tr>
      <w:tr w:rsidR="00F87B4F" w14:paraId="25ACED63" w14:textId="77777777" w:rsidTr="00DB3B2B">
        <w:trPr>
          <w:trHeight w:val="340"/>
        </w:trPr>
        <w:tc>
          <w:tcPr>
            <w:tcW w:w="4957" w:type="dxa"/>
            <w:vAlign w:val="center"/>
          </w:tcPr>
          <w:p w14:paraId="44B7A0DB" w14:textId="76631EE4" w:rsidR="00F87B4F" w:rsidRDefault="00392AC9" w:rsidP="00DB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Nihal ŞENGÜN</w:t>
            </w:r>
          </w:p>
        </w:tc>
        <w:tc>
          <w:tcPr>
            <w:tcW w:w="1317" w:type="dxa"/>
            <w:vAlign w:val="center"/>
          </w:tcPr>
          <w:p w14:paraId="02010D63" w14:textId="1D2B5B2B" w:rsidR="00F87B4F" w:rsidRDefault="00F87B4F" w:rsidP="00DB3B2B">
            <w:r>
              <w:t>Başkan</w:t>
            </w:r>
          </w:p>
        </w:tc>
        <w:tc>
          <w:tcPr>
            <w:tcW w:w="2788" w:type="dxa"/>
          </w:tcPr>
          <w:p w14:paraId="4739DBA6" w14:textId="77777777" w:rsidR="00F87B4F" w:rsidRDefault="00F87B4F" w:rsidP="009D25BB"/>
          <w:p w14:paraId="53A2C002" w14:textId="1676172C" w:rsidR="00DB3B2B" w:rsidRDefault="00DB3B2B" w:rsidP="009D25BB"/>
        </w:tc>
      </w:tr>
      <w:tr w:rsidR="00F87B4F" w14:paraId="55C0C43F" w14:textId="77777777" w:rsidTr="00DB3B2B">
        <w:trPr>
          <w:trHeight w:val="340"/>
        </w:trPr>
        <w:tc>
          <w:tcPr>
            <w:tcW w:w="4957" w:type="dxa"/>
            <w:vAlign w:val="center"/>
          </w:tcPr>
          <w:p w14:paraId="6B2D9838" w14:textId="691DD591" w:rsidR="00F87B4F" w:rsidRDefault="00F87B4F" w:rsidP="00DB3B2B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Özcan GÜRBÜZ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17" w:type="dxa"/>
            <w:vAlign w:val="center"/>
          </w:tcPr>
          <w:p w14:paraId="18116D05" w14:textId="1D07399C" w:rsidR="00F87B4F" w:rsidRDefault="00F87B4F" w:rsidP="00DB3B2B">
            <w:r>
              <w:t>Üye</w:t>
            </w:r>
          </w:p>
        </w:tc>
        <w:tc>
          <w:tcPr>
            <w:tcW w:w="2788" w:type="dxa"/>
          </w:tcPr>
          <w:p w14:paraId="11AC57C2" w14:textId="77777777" w:rsidR="00F87B4F" w:rsidRDefault="00F87B4F" w:rsidP="009D25BB"/>
          <w:p w14:paraId="4F3595CD" w14:textId="7D6B4A61" w:rsidR="00DB3B2B" w:rsidRDefault="00DB3B2B" w:rsidP="009D25BB"/>
        </w:tc>
      </w:tr>
      <w:tr w:rsidR="00F87B4F" w14:paraId="035609FE" w14:textId="77777777" w:rsidTr="00DB3B2B">
        <w:trPr>
          <w:trHeight w:val="340"/>
        </w:trPr>
        <w:tc>
          <w:tcPr>
            <w:tcW w:w="4957" w:type="dxa"/>
            <w:vAlign w:val="center"/>
          </w:tcPr>
          <w:p w14:paraId="5F357881" w14:textId="7EF27751" w:rsidR="00F87B4F" w:rsidRDefault="00F87B4F" w:rsidP="00DB3B2B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Uğur AYDIN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17" w:type="dxa"/>
            <w:vAlign w:val="center"/>
          </w:tcPr>
          <w:p w14:paraId="055F5D79" w14:textId="7B398DB4" w:rsidR="00F87B4F" w:rsidRDefault="00F87B4F" w:rsidP="00DB3B2B">
            <w:r>
              <w:t>Üye</w:t>
            </w:r>
          </w:p>
        </w:tc>
        <w:tc>
          <w:tcPr>
            <w:tcW w:w="2788" w:type="dxa"/>
          </w:tcPr>
          <w:p w14:paraId="1BAF68E6" w14:textId="77777777" w:rsidR="00F87B4F" w:rsidRDefault="00F87B4F" w:rsidP="009D25BB"/>
          <w:p w14:paraId="215CE1FA" w14:textId="6F901415" w:rsidR="00DB3B2B" w:rsidRDefault="00DB3B2B" w:rsidP="009D25BB"/>
        </w:tc>
      </w:tr>
      <w:tr w:rsidR="00F87B4F" w14:paraId="7EB5A02C" w14:textId="77777777" w:rsidTr="00DB3B2B">
        <w:trPr>
          <w:trHeight w:val="340"/>
        </w:trPr>
        <w:tc>
          <w:tcPr>
            <w:tcW w:w="4957" w:type="dxa"/>
            <w:vAlign w:val="center"/>
          </w:tcPr>
          <w:p w14:paraId="41458B3C" w14:textId="30DC6D8C" w:rsidR="00F87B4F" w:rsidRDefault="00F87B4F" w:rsidP="00DB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Yüksel YILMAZ</w:t>
            </w:r>
          </w:p>
        </w:tc>
        <w:tc>
          <w:tcPr>
            <w:tcW w:w="1317" w:type="dxa"/>
            <w:vAlign w:val="center"/>
          </w:tcPr>
          <w:p w14:paraId="0A6F65E6" w14:textId="69FE2913" w:rsidR="00F87B4F" w:rsidRDefault="00F87B4F" w:rsidP="00DB3B2B">
            <w:r>
              <w:t>Üye</w:t>
            </w:r>
          </w:p>
        </w:tc>
        <w:tc>
          <w:tcPr>
            <w:tcW w:w="2788" w:type="dxa"/>
          </w:tcPr>
          <w:p w14:paraId="3357F49B" w14:textId="77777777" w:rsidR="00F87B4F" w:rsidRDefault="00F87B4F" w:rsidP="009D25BB"/>
          <w:p w14:paraId="23FB6746" w14:textId="3691978A" w:rsidR="00DB3B2B" w:rsidRDefault="00DB3B2B" w:rsidP="009D25BB"/>
        </w:tc>
      </w:tr>
      <w:tr w:rsidR="00F87B4F" w14:paraId="0BBCE0A9" w14:textId="77777777" w:rsidTr="00DB3B2B">
        <w:trPr>
          <w:trHeight w:val="340"/>
        </w:trPr>
        <w:tc>
          <w:tcPr>
            <w:tcW w:w="4957" w:type="dxa"/>
            <w:vAlign w:val="center"/>
          </w:tcPr>
          <w:p w14:paraId="4DBF428F" w14:textId="7655864C" w:rsidR="00F87B4F" w:rsidRDefault="00F87B4F" w:rsidP="00DB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Necile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TOKGÖZ</w:t>
            </w:r>
          </w:p>
        </w:tc>
        <w:tc>
          <w:tcPr>
            <w:tcW w:w="1317" w:type="dxa"/>
            <w:vAlign w:val="center"/>
          </w:tcPr>
          <w:p w14:paraId="44DC391D" w14:textId="567AB350" w:rsidR="00F87B4F" w:rsidRDefault="00F87B4F" w:rsidP="00DB3B2B">
            <w:r>
              <w:t>Üye</w:t>
            </w:r>
          </w:p>
        </w:tc>
        <w:tc>
          <w:tcPr>
            <w:tcW w:w="2788" w:type="dxa"/>
          </w:tcPr>
          <w:p w14:paraId="504FA8DD" w14:textId="77777777" w:rsidR="00F87B4F" w:rsidRDefault="00F87B4F" w:rsidP="009D25BB"/>
          <w:p w14:paraId="3D694D07" w14:textId="6EA4D715" w:rsidR="00DB3B2B" w:rsidRDefault="00DB3B2B" w:rsidP="009D25BB"/>
        </w:tc>
      </w:tr>
      <w:tr w:rsidR="00F87B4F" w14:paraId="74A92C23" w14:textId="77777777" w:rsidTr="00DB3B2B">
        <w:trPr>
          <w:trHeight w:val="340"/>
        </w:trPr>
        <w:tc>
          <w:tcPr>
            <w:tcW w:w="4957" w:type="dxa"/>
            <w:vAlign w:val="center"/>
          </w:tcPr>
          <w:p w14:paraId="0D397BF7" w14:textId="7BBC6294" w:rsidR="00F87B4F" w:rsidRDefault="00F87B4F" w:rsidP="00DB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Gör.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Mehpare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YAĞLICI   </w:t>
            </w:r>
          </w:p>
        </w:tc>
        <w:tc>
          <w:tcPr>
            <w:tcW w:w="1317" w:type="dxa"/>
            <w:vAlign w:val="center"/>
          </w:tcPr>
          <w:p w14:paraId="2C371A60" w14:textId="3C3DF61B" w:rsidR="00F87B4F" w:rsidRDefault="00F87B4F" w:rsidP="00DB3B2B">
            <w:r>
              <w:t>Üye</w:t>
            </w:r>
          </w:p>
        </w:tc>
        <w:tc>
          <w:tcPr>
            <w:tcW w:w="2788" w:type="dxa"/>
          </w:tcPr>
          <w:p w14:paraId="1B0DF5DD" w14:textId="77777777" w:rsidR="00F87B4F" w:rsidRDefault="00F87B4F" w:rsidP="009D25BB"/>
          <w:p w14:paraId="715568FA" w14:textId="4F87EA5F" w:rsidR="00DB3B2B" w:rsidRDefault="00DB3B2B" w:rsidP="009D25BB"/>
        </w:tc>
      </w:tr>
      <w:tr w:rsidR="00F87B4F" w14:paraId="49B0C073" w14:textId="77777777" w:rsidTr="00DB3B2B">
        <w:trPr>
          <w:trHeight w:val="340"/>
        </w:trPr>
        <w:tc>
          <w:tcPr>
            <w:tcW w:w="4957" w:type="dxa"/>
            <w:vAlign w:val="center"/>
          </w:tcPr>
          <w:p w14:paraId="3FD47D62" w14:textId="4EEE53C5" w:rsidR="00F87B4F" w:rsidRDefault="00F87B4F" w:rsidP="00DB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r w:rsidR="005C23D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İsmail ARGUNŞAH</w:t>
            </w:r>
          </w:p>
        </w:tc>
        <w:tc>
          <w:tcPr>
            <w:tcW w:w="1317" w:type="dxa"/>
            <w:vAlign w:val="center"/>
          </w:tcPr>
          <w:p w14:paraId="48A44896" w14:textId="30172ED2" w:rsidR="00F87B4F" w:rsidRDefault="00F87B4F" w:rsidP="00DB3B2B">
            <w:r>
              <w:t>Üye</w:t>
            </w:r>
          </w:p>
        </w:tc>
        <w:tc>
          <w:tcPr>
            <w:tcW w:w="2788" w:type="dxa"/>
          </w:tcPr>
          <w:p w14:paraId="019DCF05" w14:textId="77777777" w:rsidR="00F87B4F" w:rsidRDefault="00F87B4F" w:rsidP="009D25BB"/>
          <w:p w14:paraId="55DAE5DA" w14:textId="58FBA2E0" w:rsidR="00DB3B2B" w:rsidRDefault="00DB3B2B" w:rsidP="009D25BB"/>
        </w:tc>
      </w:tr>
      <w:tr w:rsidR="00F87B4F" w14:paraId="22871AFC" w14:textId="77777777" w:rsidTr="00DB3B2B">
        <w:trPr>
          <w:trHeight w:val="340"/>
        </w:trPr>
        <w:tc>
          <w:tcPr>
            <w:tcW w:w="4957" w:type="dxa"/>
            <w:vAlign w:val="center"/>
          </w:tcPr>
          <w:p w14:paraId="0DBF2B24" w14:textId="6CBB71E7" w:rsidR="00F87B4F" w:rsidRDefault="00F87B4F" w:rsidP="00DB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T. Ferit HİDAYETOĞLU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17" w:type="dxa"/>
            <w:vAlign w:val="center"/>
          </w:tcPr>
          <w:p w14:paraId="3F521D23" w14:textId="046BECEF" w:rsidR="00F87B4F" w:rsidRDefault="00F87B4F" w:rsidP="00DB3B2B">
            <w:r>
              <w:t>Üye</w:t>
            </w:r>
          </w:p>
        </w:tc>
        <w:tc>
          <w:tcPr>
            <w:tcW w:w="2788" w:type="dxa"/>
          </w:tcPr>
          <w:p w14:paraId="1E1B9AFB" w14:textId="77777777" w:rsidR="00F87B4F" w:rsidRDefault="00F87B4F" w:rsidP="009D25BB"/>
          <w:p w14:paraId="79E6B3A8" w14:textId="61817AD5" w:rsidR="00DB3B2B" w:rsidRDefault="00DB3B2B" w:rsidP="009D25BB"/>
        </w:tc>
      </w:tr>
      <w:tr w:rsidR="00F87B4F" w14:paraId="1A4EFBD2" w14:textId="77777777" w:rsidTr="00DB3B2B">
        <w:trPr>
          <w:trHeight w:val="340"/>
        </w:trPr>
        <w:tc>
          <w:tcPr>
            <w:tcW w:w="4957" w:type="dxa"/>
            <w:vAlign w:val="center"/>
          </w:tcPr>
          <w:p w14:paraId="062B603A" w14:textId="43685801" w:rsidR="00F87B4F" w:rsidRDefault="00F87B4F" w:rsidP="00DB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Aziz ERCÖMERT</w:t>
            </w:r>
          </w:p>
        </w:tc>
        <w:tc>
          <w:tcPr>
            <w:tcW w:w="1317" w:type="dxa"/>
            <w:vAlign w:val="center"/>
          </w:tcPr>
          <w:p w14:paraId="1AEFCD35" w14:textId="3B6D3A9B" w:rsidR="00F87B4F" w:rsidRDefault="00F87B4F" w:rsidP="00DB3B2B">
            <w:r>
              <w:t>Üye</w:t>
            </w:r>
          </w:p>
        </w:tc>
        <w:tc>
          <w:tcPr>
            <w:tcW w:w="2788" w:type="dxa"/>
          </w:tcPr>
          <w:p w14:paraId="24155073" w14:textId="77777777" w:rsidR="00F87B4F" w:rsidRDefault="00F87B4F" w:rsidP="009D25BB"/>
          <w:p w14:paraId="491734BC" w14:textId="4C34A6CC" w:rsidR="00DB3B2B" w:rsidRDefault="00DB3B2B" w:rsidP="009D25BB"/>
        </w:tc>
      </w:tr>
    </w:tbl>
    <w:p w14:paraId="5A643202" w14:textId="77777777" w:rsidR="009D25BB" w:rsidRPr="007110C6" w:rsidRDefault="009D25BB" w:rsidP="009D25BB"/>
    <w:sectPr w:rsidR="009D25BB" w:rsidRPr="007110C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326AE" w14:textId="77777777" w:rsidR="003F3F99" w:rsidRDefault="003F3F99" w:rsidP="004F2E44">
      <w:pPr>
        <w:spacing w:after="0" w:line="240" w:lineRule="auto"/>
      </w:pPr>
      <w:r>
        <w:separator/>
      </w:r>
    </w:p>
  </w:endnote>
  <w:endnote w:type="continuationSeparator" w:id="0">
    <w:p w14:paraId="6235052F" w14:textId="77777777" w:rsidR="003F3F99" w:rsidRDefault="003F3F99" w:rsidP="004F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D3490" w14:textId="77777777" w:rsidR="003F3F99" w:rsidRDefault="003F3F99" w:rsidP="004F2E44">
      <w:pPr>
        <w:spacing w:after="0" w:line="240" w:lineRule="auto"/>
      </w:pPr>
      <w:r>
        <w:separator/>
      </w:r>
    </w:p>
  </w:footnote>
  <w:footnote w:type="continuationSeparator" w:id="0">
    <w:p w14:paraId="7C97A045" w14:textId="77777777" w:rsidR="003F3F99" w:rsidRDefault="003F3F99" w:rsidP="004F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C853B" w14:textId="1A143CAB" w:rsidR="004F2E44" w:rsidRDefault="00331E2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15681C01" wp14:editId="72A55EBB">
          <wp:simplePos x="0" y="0"/>
          <wp:positionH relativeFrom="column">
            <wp:posOffset>318</wp:posOffset>
          </wp:positionH>
          <wp:positionV relativeFrom="paragraph">
            <wp:posOffset>-1905</wp:posOffset>
          </wp:positionV>
          <wp:extent cx="5760720" cy="715010"/>
          <wp:effectExtent l="0" t="0" r="0" b="8890"/>
          <wp:wrapSquare wrapText="bothSides"/>
          <wp:docPr id="1838694760" name="Resim 1" descr="metin, logo, yazı tipi, simge, sembol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8694760" name="Resim 1" descr="metin, logo, yazı tipi, simge, sembol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4B94"/>
    <w:multiLevelType w:val="hybridMultilevel"/>
    <w:tmpl w:val="CBB475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56AEB"/>
    <w:multiLevelType w:val="hybridMultilevel"/>
    <w:tmpl w:val="7D1406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84F02"/>
    <w:multiLevelType w:val="hybridMultilevel"/>
    <w:tmpl w:val="53FA17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F0823"/>
    <w:multiLevelType w:val="hybridMultilevel"/>
    <w:tmpl w:val="BA4C979C"/>
    <w:lvl w:ilvl="0" w:tplc="27D462E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82"/>
    <w:rsid w:val="00051ACF"/>
    <w:rsid w:val="00062B32"/>
    <w:rsid w:val="000C3ACA"/>
    <w:rsid w:val="000D6FAF"/>
    <w:rsid w:val="00106B98"/>
    <w:rsid w:val="00143720"/>
    <w:rsid w:val="001E09CD"/>
    <w:rsid w:val="00223240"/>
    <w:rsid w:val="00225D47"/>
    <w:rsid w:val="002C7769"/>
    <w:rsid w:val="002F38C4"/>
    <w:rsid w:val="00331E23"/>
    <w:rsid w:val="00392AC9"/>
    <w:rsid w:val="003C2567"/>
    <w:rsid w:val="003F3F99"/>
    <w:rsid w:val="004502C0"/>
    <w:rsid w:val="004F2E44"/>
    <w:rsid w:val="005232FF"/>
    <w:rsid w:val="00581366"/>
    <w:rsid w:val="00587585"/>
    <w:rsid w:val="005B4B82"/>
    <w:rsid w:val="005C23D2"/>
    <w:rsid w:val="00654E6C"/>
    <w:rsid w:val="00817874"/>
    <w:rsid w:val="00847E7B"/>
    <w:rsid w:val="008C4390"/>
    <w:rsid w:val="008E6BDF"/>
    <w:rsid w:val="00964730"/>
    <w:rsid w:val="009668CF"/>
    <w:rsid w:val="009A7777"/>
    <w:rsid w:val="009D25BB"/>
    <w:rsid w:val="009E44B4"/>
    <w:rsid w:val="00A161AD"/>
    <w:rsid w:val="00A23A58"/>
    <w:rsid w:val="00A9059A"/>
    <w:rsid w:val="00AA7DCE"/>
    <w:rsid w:val="00B07AC0"/>
    <w:rsid w:val="00CA7B48"/>
    <w:rsid w:val="00CE044A"/>
    <w:rsid w:val="00CE067D"/>
    <w:rsid w:val="00CE3C08"/>
    <w:rsid w:val="00D30097"/>
    <w:rsid w:val="00D33E85"/>
    <w:rsid w:val="00DB3B2B"/>
    <w:rsid w:val="00E95390"/>
    <w:rsid w:val="00F13FF3"/>
    <w:rsid w:val="00F65C35"/>
    <w:rsid w:val="00F87B4F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AC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25B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2E44"/>
  </w:style>
  <w:style w:type="paragraph" w:styleId="Altbilgi">
    <w:name w:val="footer"/>
    <w:basedOn w:val="Normal"/>
    <w:link w:val="AltbilgiChar"/>
    <w:uiPriority w:val="99"/>
    <w:unhideWhenUsed/>
    <w:rsid w:val="004F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2E44"/>
  </w:style>
  <w:style w:type="paragraph" w:styleId="BalonMetni">
    <w:name w:val="Balloon Text"/>
    <w:basedOn w:val="Normal"/>
    <w:link w:val="BalonMetniChar"/>
    <w:uiPriority w:val="99"/>
    <w:semiHidden/>
    <w:unhideWhenUsed/>
    <w:rsid w:val="004F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2E4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8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25B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2E44"/>
  </w:style>
  <w:style w:type="paragraph" w:styleId="Altbilgi">
    <w:name w:val="footer"/>
    <w:basedOn w:val="Normal"/>
    <w:link w:val="AltbilgiChar"/>
    <w:uiPriority w:val="99"/>
    <w:unhideWhenUsed/>
    <w:rsid w:val="004F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2E44"/>
  </w:style>
  <w:style w:type="paragraph" w:styleId="BalonMetni">
    <w:name w:val="Balloon Text"/>
    <w:basedOn w:val="Normal"/>
    <w:link w:val="BalonMetniChar"/>
    <w:uiPriority w:val="99"/>
    <w:semiHidden/>
    <w:unhideWhenUsed/>
    <w:rsid w:val="004F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2E4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8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40F8E-CD7B-483B-A805-DCE0C447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</dc:creator>
  <cp:lastModifiedBy>nihal</cp:lastModifiedBy>
  <cp:revision>15</cp:revision>
  <dcterms:created xsi:type="dcterms:W3CDTF">2024-02-13T11:50:00Z</dcterms:created>
  <dcterms:modified xsi:type="dcterms:W3CDTF">2024-03-21T10:05:00Z</dcterms:modified>
</cp:coreProperties>
</file>