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6D" w:rsidRDefault="009A606D" w:rsidP="004069B8">
      <w:pPr>
        <w:ind w:left="-709" w:right="-709"/>
        <w:jc w:val="center"/>
        <w:rPr>
          <w:b/>
        </w:rPr>
      </w:pPr>
      <w:r>
        <w:rPr>
          <w:b/>
        </w:rPr>
        <w:t>T.C.</w:t>
      </w:r>
    </w:p>
    <w:p w:rsidR="004069B8" w:rsidRPr="004069B8" w:rsidRDefault="004069B8" w:rsidP="004069B8">
      <w:pPr>
        <w:ind w:left="-709" w:right="-709"/>
        <w:jc w:val="center"/>
        <w:rPr>
          <w:b/>
        </w:rPr>
      </w:pPr>
      <w:r w:rsidRPr="004069B8">
        <w:rPr>
          <w:b/>
        </w:rPr>
        <w:t>ERCİYES ÜNİVERSİTESİ</w:t>
      </w:r>
    </w:p>
    <w:p w:rsidR="004069B8" w:rsidRPr="004069B8" w:rsidRDefault="004069B8" w:rsidP="004069B8">
      <w:pPr>
        <w:ind w:left="-709" w:right="-709"/>
        <w:jc w:val="center"/>
        <w:rPr>
          <w:b/>
        </w:rPr>
      </w:pPr>
      <w:r w:rsidRPr="004069B8">
        <w:rPr>
          <w:b/>
        </w:rPr>
        <w:t>REKTÖRLÜK GÜZEL SANATLAR BÖLÜMÜ</w:t>
      </w:r>
    </w:p>
    <w:p w:rsidR="004069B8" w:rsidRPr="004069B8" w:rsidRDefault="00205D35" w:rsidP="004069B8">
      <w:pPr>
        <w:ind w:left="-709" w:right="-709"/>
        <w:jc w:val="center"/>
        <w:rPr>
          <w:b/>
        </w:rPr>
      </w:pPr>
      <w:r>
        <w:rPr>
          <w:b/>
        </w:rPr>
        <w:t>DIŞ PAYDAŞ</w:t>
      </w:r>
      <w:r w:rsidR="00C646DC">
        <w:rPr>
          <w:b/>
        </w:rPr>
        <w:t xml:space="preserve"> </w:t>
      </w:r>
      <w:r w:rsidR="009A606D">
        <w:rPr>
          <w:b/>
        </w:rPr>
        <w:t xml:space="preserve">MEMNUNİYET ANKETİ </w:t>
      </w:r>
      <w:r w:rsidR="00C646DC">
        <w:rPr>
          <w:b/>
        </w:rPr>
        <w:t>RAPORU</w:t>
      </w:r>
    </w:p>
    <w:p w:rsidR="004069B8" w:rsidRDefault="004069B8" w:rsidP="004069B8">
      <w:pPr>
        <w:ind w:left="-709" w:right="-709"/>
        <w:jc w:val="center"/>
      </w:pPr>
    </w:p>
    <w:p w:rsidR="004069B8" w:rsidRDefault="00D27B95" w:rsidP="008F4E8D">
      <w:pPr>
        <w:ind w:left="-709" w:right="-709"/>
        <w:jc w:val="right"/>
        <w:rPr>
          <w:b/>
        </w:rPr>
      </w:pPr>
      <w:r>
        <w:rPr>
          <w:b/>
        </w:rPr>
        <w:t>02</w:t>
      </w:r>
      <w:r w:rsidR="004069B8" w:rsidRPr="004069B8">
        <w:rPr>
          <w:b/>
        </w:rPr>
        <w:t>.</w:t>
      </w:r>
      <w:r>
        <w:rPr>
          <w:b/>
        </w:rPr>
        <w:t>01</w:t>
      </w:r>
      <w:r w:rsidR="004069B8" w:rsidRPr="004069B8">
        <w:rPr>
          <w:b/>
        </w:rPr>
        <w:t>.202</w:t>
      </w:r>
      <w:r>
        <w:rPr>
          <w:b/>
        </w:rPr>
        <w:t>6</w:t>
      </w:r>
    </w:p>
    <w:p w:rsidR="008F4E8D" w:rsidRPr="004069B8" w:rsidRDefault="008F4E8D" w:rsidP="008F4E8D">
      <w:pPr>
        <w:ind w:left="-709" w:right="-709"/>
        <w:jc w:val="right"/>
        <w:rPr>
          <w:b/>
        </w:rPr>
      </w:pPr>
    </w:p>
    <w:p w:rsidR="00C52A71" w:rsidRPr="00122409" w:rsidRDefault="009A606D" w:rsidP="008A49A1">
      <w:pPr>
        <w:ind w:left="-709" w:right="-709" w:firstLine="709"/>
        <w:jc w:val="both"/>
        <w:rPr>
          <w:rFonts w:ascii="docs-Roboto" w:hAnsi="docs-Roboto"/>
          <w:shd w:val="clear" w:color="auto" w:fill="FFFFFF" w:themeFill="background1"/>
        </w:rPr>
      </w:pPr>
      <w:r w:rsidRPr="00122409">
        <w:t>ERÜ Rektörlük Güzel Sanatlar Bölümü’n</w:t>
      </w:r>
      <w:r w:rsidR="00A7638B" w:rsidRPr="00122409">
        <w:t xml:space="preserve">ün dış paydaşlarına yapılan memnuniyet anketinin sonuçlarına göre; Ankete katılanların % </w:t>
      </w:r>
      <w:r w:rsidR="004144EC" w:rsidRPr="00122409">
        <w:t>100</w:t>
      </w:r>
      <w:r w:rsidR="00A7638B" w:rsidRPr="00122409">
        <w:t>’</w:t>
      </w:r>
      <w:r w:rsidR="004144EC" w:rsidRPr="00122409">
        <w:t>ü</w:t>
      </w:r>
      <w:r w:rsidR="00A7638B" w:rsidRPr="00122409">
        <w:t>, Güzel Sanatlar Bölümü’nün paydaşlarının beklentilerine önem veren bir bölüm olduğunu düşünmektedir. Bölümün kurumsal kimliği ile</w:t>
      </w:r>
      <w:r w:rsidR="00DB7EEA" w:rsidRPr="00122409">
        <w:t xml:space="preserve"> </w:t>
      </w:r>
      <w:r w:rsidR="00A7638B" w:rsidRPr="00122409">
        <w:t xml:space="preserve">bölgesinde güçlü bir imaja sahip olduğunu düşünenlerin oranı ise % </w:t>
      </w:r>
      <w:r w:rsidR="00093209" w:rsidRPr="00122409">
        <w:t>92,4’tür</w:t>
      </w:r>
      <w:r w:rsidR="00A7638B" w:rsidRPr="00122409">
        <w:t>.</w:t>
      </w:r>
      <w:r w:rsidR="00DB7EEA" w:rsidRPr="00122409">
        <w:t xml:space="preserve"> Bölümün sürdürülebilir bir gelişim ve büyüme gösterdiğini düşünen katılımcı sayısı % </w:t>
      </w:r>
      <w:r w:rsidR="00D628D6" w:rsidRPr="00122409">
        <w:t>92,4</w:t>
      </w:r>
      <w:r w:rsidR="00DB7EEA" w:rsidRPr="00122409">
        <w:t xml:space="preserve"> iken, bölüm ile kurumsal anlamda kolay ve etkin iletişim kurulabildiğini düşünenlerin oranı ise % 92</w:t>
      </w:r>
      <w:r w:rsidR="004543A4" w:rsidRPr="00122409">
        <w:t>,3’dü</w:t>
      </w:r>
      <w:r w:rsidR="00DB7EEA" w:rsidRPr="00122409">
        <w:t>r.</w:t>
      </w:r>
      <w:r w:rsidR="008A4DFF" w:rsidRPr="00122409">
        <w:t xml:space="preserve"> </w:t>
      </w:r>
      <w:r w:rsidR="00A84393" w:rsidRPr="00122409">
        <w:t xml:space="preserve">Bölümün girişimci bir anlayışa sahip olduğunu ve yeniliklere açık olduğunu düşünenlerin oranı % </w:t>
      </w:r>
      <w:r w:rsidR="00931EBA" w:rsidRPr="00122409">
        <w:t>100</w:t>
      </w:r>
      <w:r w:rsidR="00A84393" w:rsidRPr="00122409">
        <w:t xml:space="preserve"> iken, bölümün paydaşları ile iş birliğine ve ortak proje çalışmalarına açık olduğunu düşünenlerin oranı ise</w:t>
      </w:r>
      <w:r w:rsidR="00DC3E59" w:rsidRPr="00122409">
        <w:t xml:space="preserve"> yine % 100’dür</w:t>
      </w:r>
      <w:r w:rsidR="00A84393" w:rsidRPr="00122409">
        <w:t>. Ankete katılanların</w:t>
      </w:r>
      <w:r w:rsidR="008D6757" w:rsidRPr="00122409">
        <w:t xml:space="preserve"> % 84,7’si</w:t>
      </w:r>
      <w:r w:rsidR="00A84393" w:rsidRPr="00122409">
        <w:t>, bölümün etkin düzeyde halkla ilişkiler, tanıtım ve bilgilendirme faaliyetleri yürütmekte</w:t>
      </w:r>
      <w:r w:rsidR="007C2B79" w:rsidRPr="00122409">
        <w:t xml:space="preserve"> olduğunu düşünürken, % 1</w:t>
      </w:r>
      <w:r w:rsidR="00C346BE" w:rsidRPr="00122409">
        <w:t>5,</w:t>
      </w:r>
      <w:r w:rsidR="007C2B79" w:rsidRPr="00122409">
        <w:t xml:space="preserve">4’ü bu konuda kararsızdır. </w:t>
      </w:r>
      <w:r w:rsidR="00C346BE" w:rsidRPr="00122409">
        <w:t xml:space="preserve">Bölüm personelinin dış etkinliklerde katkı sağlama ve Üniversiteyi temsil yetkinliğinin iyi düzeyde </w:t>
      </w:r>
      <w:r w:rsidR="007C2B79" w:rsidRPr="00122409">
        <w:t xml:space="preserve">olduğunu düşünenlerin oranı % </w:t>
      </w:r>
      <w:r w:rsidR="00C346BE" w:rsidRPr="00122409">
        <w:t>100</w:t>
      </w:r>
      <w:r w:rsidR="007C2B79" w:rsidRPr="00122409">
        <w:t xml:space="preserve"> iken, </w:t>
      </w:r>
      <w:r w:rsidR="00797F29" w:rsidRPr="00122409">
        <w:t>b</w:t>
      </w:r>
      <w:r w:rsidR="00FA1DB8" w:rsidRPr="00122409">
        <w:t xml:space="preserve">ölüm tarafından dış paydaşlarına sunulan sanat etkinliklerinin ve eğitim hizmetlerinin kalitesinin beklenen düzeyde </w:t>
      </w:r>
      <w:r w:rsidR="007C2B79" w:rsidRPr="00122409">
        <w:t>olduğun</w:t>
      </w:r>
      <w:r w:rsidR="00FA2FEE" w:rsidRPr="00122409">
        <w:t xml:space="preserve">u düşünenlerin oranı ise </w:t>
      </w:r>
      <w:r w:rsidR="00FA1DB8" w:rsidRPr="00122409">
        <w:t xml:space="preserve">yine </w:t>
      </w:r>
      <w:r w:rsidR="00FA2FEE" w:rsidRPr="00122409">
        <w:t xml:space="preserve">% </w:t>
      </w:r>
      <w:r w:rsidR="00FA1DB8" w:rsidRPr="00122409">
        <w:t>100’dür</w:t>
      </w:r>
      <w:r w:rsidR="007C2B79" w:rsidRPr="00122409">
        <w:t>.</w:t>
      </w:r>
      <w:r w:rsidR="00934510" w:rsidRPr="00122409">
        <w:t xml:space="preserve"> </w:t>
      </w:r>
      <w:r w:rsidR="000E1F9D" w:rsidRPr="00122409">
        <w:t>“</w:t>
      </w:r>
      <w:r w:rsidR="00080077" w:rsidRPr="00122409">
        <w:t>Bölüm eğitim-öğretim için gerekli olan fiziksel ortam ve alt yapı yönünden yeterlidir.</w:t>
      </w:r>
      <w:r w:rsidR="00895162" w:rsidRPr="00122409">
        <w:t xml:space="preserve">” </w:t>
      </w:r>
      <w:r w:rsidR="00934510" w:rsidRPr="00122409">
        <w:t xml:space="preserve">sorusuna </w:t>
      </w:r>
      <w:r w:rsidR="000E1F9D" w:rsidRPr="00122409">
        <w:t xml:space="preserve">% </w:t>
      </w:r>
      <w:r w:rsidR="00895162" w:rsidRPr="00122409">
        <w:t>100’lük</w:t>
      </w:r>
      <w:r w:rsidR="000E1F9D" w:rsidRPr="00122409">
        <w:t xml:space="preserve"> kesim katılırken,</w:t>
      </w:r>
      <w:r w:rsidR="000E1F9D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C52A71" w:rsidRPr="00122409">
        <w:t>Bölüm, dış paydaşlarına güven verir.</w:t>
      </w:r>
      <w:r w:rsidR="000E1F9D" w:rsidRPr="00122409">
        <w:t xml:space="preserve">” sorusuna </w:t>
      </w:r>
      <w:r w:rsidR="00080077" w:rsidRPr="00122409">
        <w:t xml:space="preserve">yine </w:t>
      </w:r>
      <w:r w:rsidR="000E1F9D" w:rsidRPr="00122409">
        <w:t xml:space="preserve">% </w:t>
      </w:r>
      <w:r w:rsidR="00895162" w:rsidRPr="00122409">
        <w:t>100’lü</w:t>
      </w:r>
      <w:r w:rsidR="000E1F9D" w:rsidRPr="00122409">
        <w:t>k kesim katılıyorum cevabı vermiştir.</w:t>
      </w:r>
      <w:r w:rsidR="000E1F9D" w:rsidRPr="00122409">
        <w:rPr>
          <w:rFonts w:ascii="docs-Roboto" w:hAnsi="docs-Roboto"/>
          <w:shd w:val="clear" w:color="auto" w:fill="FFFFFF" w:themeFill="background1"/>
        </w:rPr>
        <w:t xml:space="preserve"> </w:t>
      </w:r>
      <w:r w:rsidR="00122409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C52A71" w:rsidRPr="00122409">
        <w:t xml:space="preserve">Bölüm eğitim-öğretim faaliyetlerini gerçekleştirmek </w:t>
      </w:r>
      <w:proofErr w:type="gramStart"/>
      <w:r w:rsidR="00C52A71" w:rsidRPr="00122409">
        <w:t>adına</w:t>
      </w:r>
      <w:proofErr w:type="gramEnd"/>
      <w:r w:rsidR="00C52A71" w:rsidRPr="00122409">
        <w:t xml:space="preserve"> yeterli düzeyde nitelikli öğretim elemanlarına sahiptir.</w:t>
      </w:r>
      <w:r w:rsidR="000E1F9D" w:rsidRPr="00122409">
        <w:t>” sorusuna</w:t>
      </w:r>
      <w:r w:rsidR="00FA2FEE" w:rsidRPr="00122409">
        <w:t xml:space="preserve"> </w:t>
      </w:r>
      <w:r w:rsidR="006D0BA7" w:rsidRPr="00122409">
        <w:t xml:space="preserve">% </w:t>
      </w:r>
      <w:r w:rsidR="00A33D98" w:rsidRPr="00122409">
        <w:t>100’ü</w:t>
      </w:r>
      <w:r w:rsidR="00122409" w:rsidRPr="00122409">
        <w:t xml:space="preserve"> katılmıştır. </w:t>
      </w:r>
      <w:proofErr w:type="gramStart"/>
      <w:r w:rsidR="00FA2FEE" w:rsidRPr="00122409">
        <w:t>“</w:t>
      </w:r>
      <w:r w:rsidR="00C52A71" w:rsidRPr="00122409">
        <w:t>Bölümümüzden ders alan öğrenciler, sanatsal ve kültürel birikimleri ile bulundukları fakülteden mezun olduklarında, iş hayatı içerisinde önemli katkılar sağlamaktadır.</w:t>
      </w:r>
      <w:r w:rsidR="00FA2FEE" w:rsidRPr="00122409">
        <w:t xml:space="preserve">” sorusuna % </w:t>
      </w:r>
      <w:r w:rsidR="00A33D98" w:rsidRPr="00122409">
        <w:t>92,3’lük</w:t>
      </w:r>
      <w:r w:rsidR="005D354D" w:rsidRPr="00122409">
        <w:t xml:space="preserve"> kısım katılırken,</w:t>
      </w:r>
      <w:r w:rsidR="00FA2FEE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C52A71" w:rsidRPr="00122409">
        <w:t>Bölümün akademik personeli, araştırma geliştirme faaliyetlerinin yürütülmesi için yeterli niteliklere sahip, alanlarında uzman kişilerdir.</w:t>
      </w:r>
      <w:r w:rsidR="00FA2FEE" w:rsidRPr="00122409">
        <w:t xml:space="preserve">” sorusuna katılanların oranı ise % </w:t>
      </w:r>
      <w:r w:rsidR="00A33D98" w:rsidRPr="00122409">
        <w:t>100’dür</w:t>
      </w:r>
      <w:r w:rsidR="00FA2FEE" w:rsidRPr="00122409">
        <w:t>.</w:t>
      </w:r>
      <w:r w:rsidR="00FA2FEE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C52A71" w:rsidRPr="00122409">
        <w:t>Bölüm, sanatsal ve kültürel faaliyetlerini, diğer kurumlar ile etkileşimli olarak gerçekleştirmektedir.</w:t>
      </w:r>
      <w:r w:rsidR="00FA2FEE" w:rsidRPr="00122409">
        <w:t>”</w:t>
      </w:r>
      <w:r w:rsidR="00720647" w:rsidRPr="00122409">
        <w:t xml:space="preserve"> </w:t>
      </w:r>
      <w:r w:rsidR="00FA2FEE" w:rsidRPr="00122409">
        <w:t xml:space="preserve">sorusuna % </w:t>
      </w:r>
      <w:r w:rsidR="00720647" w:rsidRPr="00122409">
        <w:t>100’lük</w:t>
      </w:r>
      <w:r w:rsidR="00FA2FEE" w:rsidRPr="00122409">
        <w:t xml:space="preserve"> kısım katılırken, ”</w:t>
      </w:r>
      <w:r w:rsidR="00C52A71" w:rsidRPr="00122409">
        <w:t xml:space="preserve">Bölümün düzenlemekte olduğu eğitimler, konserler, sergiler, söyleşiler, film gösterimleri, </w:t>
      </w:r>
      <w:proofErr w:type="spellStart"/>
      <w:r w:rsidR="00C52A71" w:rsidRPr="00122409">
        <w:t>çalıştaylar</w:t>
      </w:r>
      <w:proofErr w:type="spellEnd"/>
      <w:r w:rsidR="00C52A71" w:rsidRPr="00122409">
        <w:t>, kongreler, seminerler vb. etkinlikler ile toplumsal gelişime önemli ölçüde katkı sağlamaktadır.</w:t>
      </w:r>
      <w:r w:rsidR="00FA2FEE" w:rsidRPr="00122409">
        <w:t xml:space="preserve">” </w:t>
      </w:r>
      <w:r w:rsidR="00DD234B" w:rsidRPr="00122409">
        <w:t>s</w:t>
      </w:r>
      <w:r w:rsidR="00FA2FEE" w:rsidRPr="00122409">
        <w:t>orununa katılanların oranı</w:t>
      </w:r>
      <w:r w:rsidR="00720647" w:rsidRPr="00122409">
        <w:t xml:space="preserve"> yine</w:t>
      </w:r>
      <w:r w:rsidR="00FA2FEE" w:rsidRPr="00122409">
        <w:t xml:space="preserve"> % </w:t>
      </w:r>
      <w:r w:rsidR="00720647" w:rsidRPr="00122409">
        <w:t>100’dür.</w:t>
      </w:r>
      <w:r w:rsidR="00FA2FEE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C52A71" w:rsidRPr="00122409">
        <w:t>Bölüm, Kayseri halkının sosyal ve kültürel yaşamı üzerinde olumlu katkılar sağlamaktadır.</w:t>
      </w:r>
      <w:r w:rsidR="00FA2FEE" w:rsidRPr="00122409">
        <w:t>” sorusuna katılanların oranı % 9</w:t>
      </w:r>
      <w:r w:rsidR="00DD234B" w:rsidRPr="00122409">
        <w:t>2</w:t>
      </w:r>
      <w:r w:rsidR="00FA2FEE" w:rsidRPr="00122409">
        <w:t>,</w:t>
      </w:r>
      <w:r w:rsidR="00DD234B" w:rsidRPr="00122409">
        <w:t>3</w:t>
      </w:r>
      <w:r w:rsidR="00FA2FEE" w:rsidRPr="00122409">
        <w:t xml:space="preserve"> iken</w:t>
      </w:r>
      <w:r w:rsidR="00FA2FEE" w:rsidRPr="00122409">
        <w:rPr>
          <w:rFonts w:ascii="docs-Roboto" w:hAnsi="docs-Roboto"/>
          <w:shd w:val="clear" w:color="auto" w:fill="FFFFFF" w:themeFill="background1"/>
        </w:rPr>
        <w:t>,</w:t>
      </w:r>
      <w:r w:rsidR="00FA2FEE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C52A71" w:rsidRPr="00122409">
        <w:t>Bölüm toplumdaki dezavantajlı grupların durumlarını iyileştirmek için sosyal projeler üretir.</w:t>
      </w:r>
      <w:r w:rsidR="00FA2FEE" w:rsidRPr="00122409">
        <w:t xml:space="preserve">” </w:t>
      </w:r>
      <w:r w:rsidR="008A49A1" w:rsidRPr="00122409">
        <w:t>s</w:t>
      </w:r>
      <w:r w:rsidR="00FA2FEE" w:rsidRPr="00122409">
        <w:t xml:space="preserve">orusuna katılanların oranı </w:t>
      </w:r>
      <w:r w:rsidR="00DD234B" w:rsidRPr="00122409">
        <w:t>ise yine % 92,3</w:t>
      </w:r>
      <w:r w:rsidR="008A49A1" w:rsidRPr="00122409">
        <w:t>’</w:t>
      </w:r>
      <w:r w:rsidR="00DD234B" w:rsidRPr="00122409">
        <w:t>tür</w:t>
      </w:r>
      <w:r w:rsidR="008A49A1" w:rsidRPr="00122409">
        <w:t xml:space="preserve">. </w:t>
      </w:r>
      <w:proofErr w:type="gramEnd"/>
      <w:r w:rsidR="008A49A1" w:rsidRPr="00122409">
        <w:t xml:space="preserve">Ankete katılanların % </w:t>
      </w:r>
      <w:r w:rsidR="00DD234B" w:rsidRPr="00122409">
        <w:t>100’ü de</w:t>
      </w:r>
      <w:r w:rsidR="008A49A1" w:rsidRPr="00122409">
        <w:rPr>
          <w:rFonts w:ascii="docs-Roboto" w:hAnsi="docs-Roboto"/>
          <w:shd w:val="clear" w:color="auto" w:fill="FFFFFF" w:themeFill="background1"/>
        </w:rPr>
        <w:t xml:space="preserve"> </w:t>
      </w:r>
      <w:r w:rsidR="008A49A1" w:rsidRPr="00122409">
        <w:t>b</w:t>
      </w:r>
      <w:r w:rsidR="00C52A71" w:rsidRPr="00122409">
        <w:t>ölüm</w:t>
      </w:r>
      <w:r w:rsidR="008A49A1" w:rsidRPr="00122409">
        <w:t>ün</w:t>
      </w:r>
      <w:r w:rsidR="00C52A71" w:rsidRPr="00122409">
        <w:t xml:space="preserve"> topluma faydayı gözeten projelerde gönüllülük anlayışını destekle</w:t>
      </w:r>
      <w:r w:rsidR="008A49A1" w:rsidRPr="00122409">
        <w:t>diğini düşünmektedir.</w:t>
      </w:r>
      <w:r w:rsidR="005D354D" w:rsidRPr="00122409">
        <w:rPr>
          <w:rFonts w:ascii="docs-Roboto" w:hAnsi="docs-Roboto" w:hint="eastAsia"/>
          <w:shd w:val="clear" w:color="auto" w:fill="FFFFFF" w:themeFill="background1"/>
        </w:rPr>
        <w:t>“</w:t>
      </w:r>
      <w:r w:rsidR="00122409" w:rsidRPr="00122409">
        <w:t xml:space="preserve">ERÜ Rektörlük Güzel Sanatlar Bölüm Başkanlığı ile işbirliği halinde çalışmaktan memnunum. “ </w:t>
      </w:r>
      <w:r w:rsidR="005D354D" w:rsidRPr="00122409">
        <w:t xml:space="preserve">sorusuna </w:t>
      </w:r>
      <w:r w:rsidR="00122409" w:rsidRPr="00122409">
        <w:t xml:space="preserve">da yine </w:t>
      </w:r>
      <w:r w:rsidR="005D354D" w:rsidRPr="00122409">
        <w:t xml:space="preserve">% </w:t>
      </w:r>
      <w:r w:rsidR="00122409" w:rsidRPr="00122409">
        <w:t>100’lük</w:t>
      </w:r>
      <w:r w:rsidR="005D354D" w:rsidRPr="00122409">
        <w:t xml:space="preserve"> kesim katıl</w:t>
      </w:r>
      <w:r w:rsidR="00122409" w:rsidRPr="00122409">
        <w:t>mıştır.</w:t>
      </w:r>
    </w:p>
    <w:sectPr w:rsidR="00C52A71" w:rsidRPr="00122409" w:rsidSect="004069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9B8"/>
    <w:rsid w:val="00061813"/>
    <w:rsid w:val="00080077"/>
    <w:rsid w:val="00093209"/>
    <w:rsid w:val="000C7E10"/>
    <w:rsid w:val="000E1F9D"/>
    <w:rsid w:val="00122409"/>
    <w:rsid w:val="00176F51"/>
    <w:rsid w:val="0017757F"/>
    <w:rsid w:val="001C5B6E"/>
    <w:rsid w:val="00205D35"/>
    <w:rsid w:val="004069B8"/>
    <w:rsid w:val="004144EC"/>
    <w:rsid w:val="004543A4"/>
    <w:rsid w:val="004B21E5"/>
    <w:rsid w:val="00510961"/>
    <w:rsid w:val="005D354D"/>
    <w:rsid w:val="0068317A"/>
    <w:rsid w:val="006A1EAF"/>
    <w:rsid w:val="006D0BA7"/>
    <w:rsid w:val="00720647"/>
    <w:rsid w:val="00742E4E"/>
    <w:rsid w:val="007922CF"/>
    <w:rsid w:val="00797F29"/>
    <w:rsid w:val="007C2B79"/>
    <w:rsid w:val="007D77E6"/>
    <w:rsid w:val="00895162"/>
    <w:rsid w:val="008A49A1"/>
    <w:rsid w:val="008A4DFF"/>
    <w:rsid w:val="008D6757"/>
    <w:rsid w:val="008F4E8D"/>
    <w:rsid w:val="00931EBA"/>
    <w:rsid w:val="00934510"/>
    <w:rsid w:val="00952551"/>
    <w:rsid w:val="00964CA9"/>
    <w:rsid w:val="00982D22"/>
    <w:rsid w:val="009A606D"/>
    <w:rsid w:val="00A32CE1"/>
    <w:rsid w:val="00A33D98"/>
    <w:rsid w:val="00A7638B"/>
    <w:rsid w:val="00A84393"/>
    <w:rsid w:val="00A95F2E"/>
    <w:rsid w:val="00AA4736"/>
    <w:rsid w:val="00AE2502"/>
    <w:rsid w:val="00B032A5"/>
    <w:rsid w:val="00B63441"/>
    <w:rsid w:val="00C157F0"/>
    <w:rsid w:val="00C346BE"/>
    <w:rsid w:val="00C41036"/>
    <w:rsid w:val="00C52A71"/>
    <w:rsid w:val="00C646DC"/>
    <w:rsid w:val="00CB3235"/>
    <w:rsid w:val="00D27B95"/>
    <w:rsid w:val="00D3182B"/>
    <w:rsid w:val="00D628D6"/>
    <w:rsid w:val="00DB7EEA"/>
    <w:rsid w:val="00DC3E59"/>
    <w:rsid w:val="00DD234B"/>
    <w:rsid w:val="00E46CFE"/>
    <w:rsid w:val="00F14D58"/>
    <w:rsid w:val="00F304A0"/>
    <w:rsid w:val="00FA1DB8"/>
    <w:rsid w:val="00FA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F77ED-777A-4400-8A50-B29F40A7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tunaf@hotmail.com</dc:creator>
  <cp:lastModifiedBy>tunaf@hotmail.com</cp:lastModifiedBy>
  <cp:revision>21</cp:revision>
  <dcterms:created xsi:type="dcterms:W3CDTF">2026-01-01T09:53:00Z</dcterms:created>
  <dcterms:modified xsi:type="dcterms:W3CDTF">2026-01-01T12:28:00Z</dcterms:modified>
</cp:coreProperties>
</file>