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2126"/>
      </w:tblGrid>
      <w:tr w:rsidR="00FD6156" w14:paraId="0CD54479" w14:textId="77777777" w:rsidTr="00042CF5">
        <w:trPr>
          <w:trHeight w:val="1398"/>
        </w:trPr>
        <w:tc>
          <w:tcPr>
            <w:tcW w:w="2127" w:type="dxa"/>
          </w:tcPr>
          <w:p w14:paraId="76E81483" w14:textId="77777777" w:rsidR="00986C33" w:rsidRDefault="00986C33" w:rsidP="00986C33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noProof/>
                <w:kern w:val="0"/>
                <w:sz w:val="8"/>
                <w:szCs w:val="8"/>
                <w:lang w:eastAsia="tr-TR"/>
              </w:rPr>
            </w:pPr>
            <w:bookmarkStart w:id="0" w:name="_GoBack"/>
            <w:bookmarkEnd w:id="0"/>
          </w:p>
          <w:p w14:paraId="4067D250" w14:textId="77777777" w:rsidR="006C3EE8" w:rsidRDefault="00AC0423" w:rsidP="001C44A5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6E4681AC" wp14:editId="51501078">
                  <wp:extent cx="1257300" cy="91440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/>
          </w:tcPr>
          <w:p w14:paraId="69FC101E" w14:textId="77777777" w:rsidR="00302324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14:paraId="06032C90" w14:textId="77777777" w:rsidR="006C3EE8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</w:t>
            </w:r>
            <w:r w:rsidR="006C3EE8">
              <w:rPr>
                <w:b/>
                <w:bCs/>
                <w:kern w:val="0"/>
              </w:rPr>
              <w:t>C.</w:t>
            </w:r>
          </w:p>
          <w:p w14:paraId="42D145BD" w14:textId="77777777" w:rsidR="006C3EE8" w:rsidRDefault="006C3EE8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ERCİYES ÜNİVERSİTESİ</w:t>
            </w:r>
          </w:p>
          <w:p w14:paraId="716D2AB1" w14:textId="77777777" w:rsidR="006C3EE8" w:rsidRDefault="006C3EE8" w:rsidP="006C3EE8">
            <w:pPr>
              <w:spacing w:after="0" w:line="240" w:lineRule="auto"/>
              <w:ind w:right="-22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REKTÖRLÜK GÜZEL SANATLAR BÖLÜMÜ</w:t>
            </w:r>
          </w:p>
          <w:p w14:paraId="040BA9A3" w14:textId="77777777" w:rsidR="006C3EE8" w:rsidRDefault="006C3EE8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 xml:space="preserve">DERS </w:t>
            </w:r>
            <w:r w:rsidR="00C55810">
              <w:rPr>
                <w:b/>
                <w:bCs/>
                <w:kern w:val="0"/>
              </w:rPr>
              <w:t>İZLENCESİ</w:t>
            </w:r>
          </w:p>
        </w:tc>
        <w:tc>
          <w:tcPr>
            <w:tcW w:w="2126" w:type="dxa"/>
          </w:tcPr>
          <w:p w14:paraId="4E7783E4" w14:textId="77777777" w:rsidR="00C55810" w:rsidRDefault="00C55810" w:rsidP="00C55810">
            <w:pPr>
              <w:spacing w:after="0" w:line="240" w:lineRule="auto"/>
              <w:jc w:val="center"/>
              <w:rPr>
                <w:b/>
                <w:noProof/>
                <w:kern w:val="0"/>
                <w:sz w:val="12"/>
                <w:szCs w:val="12"/>
                <w:lang w:eastAsia="tr-TR"/>
              </w:rPr>
            </w:pPr>
          </w:p>
          <w:p w14:paraId="5A0BAC13" w14:textId="77777777" w:rsidR="006C3EE8" w:rsidRDefault="00AC0423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1992DB9F" wp14:editId="383F3038">
                  <wp:extent cx="812800" cy="81280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09B30" w14:textId="77777777" w:rsidR="00055A70" w:rsidRDefault="00055A70" w:rsidP="00506553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87"/>
        <w:gridCol w:w="903"/>
        <w:gridCol w:w="89"/>
        <w:gridCol w:w="1196"/>
        <w:gridCol w:w="1523"/>
        <w:gridCol w:w="851"/>
        <w:gridCol w:w="991"/>
        <w:gridCol w:w="1977"/>
        <w:gridCol w:w="1996"/>
      </w:tblGrid>
      <w:tr w:rsidR="007D22BA" w14:paraId="4DE87030" w14:textId="77777777" w:rsidTr="00253EA4"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4E3E7A58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Tanımı</w:t>
            </w:r>
          </w:p>
        </w:tc>
      </w:tr>
      <w:tr w:rsidR="00986C33" w14:paraId="4422F5CC" w14:textId="77777777" w:rsidTr="002E0524">
        <w:tc>
          <w:tcPr>
            <w:tcW w:w="2240" w:type="dxa"/>
            <w:gridSpan w:val="4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24C2B1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853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24DF7A9" w14:textId="77777777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GSB137</w:t>
            </w:r>
          </w:p>
        </w:tc>
      </w:tr>
      <w:tr w:rsidR="00986C33" w14:paraId="7EB35978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C3C6010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Adı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33E0E33" w14:textId="77777777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BİREYSEL ÇALGI ÖĞRENİMİ (PİYANO)</w:t>
            </w:r>
          </w:p>
        </w:tc>
      </w:tr>
      <w:tr w:rsidR="00986C33" w14:paraId="3033EA7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17C5179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Ön Koşul Dersleri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94E698B" w14:textId="77777777" w:rsidR="00DC01FE" w:rsidRDefault="00DC01FE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986C33" w14:paraId="774A5AEE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2B793F4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7B3C99C" w14:textId="77777777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TÜRKÇE</w:t>
            </w:r>
          </w:p>
        </w:tc>
      </w:tr>
      <w:tr w:rsidR="00986C33" w14:paraId="60527B72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A8F66ED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Koordinatörü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A6C85B6" w14:textId="77777777" w:rsidR="00194554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194554" w14:paraId="28150AB9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756A692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 Veren (</w:t>
            </w:r>
            <w:proofErr w:type="spellStart"/>
            <w:r>
              <w:rPr>
                <w:kern w:val="0"/>
                <w:sz w:val="22"/>
                <w:szCs w:val="22"/>
              </w:rPr>
              <w:t>ler</w:t>
            </w:r>
            <w:proofErr w:type="spellEnd"/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24106EE" w14:textId="77777777" w:rsidR="00FF49BA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Üc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Öğr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. Gör. Serkan Nihat ATEŞ </w:t>
            </w:r>
          </w:p>
          <w:p w14:paraId="03B3B4C7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Üc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Öğr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>. Gör. Dr. İstemi Furkan YUR</w:t>
            </w:r>
          </w:p>
          <w:p w14:paraId="202AE161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Üc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Öğr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>. Gör. Beyza ŞİMŞEK</w:t>
            </w:r>
          </w:p>
        </w:tc>
      </w:tr>
      <w:tr w:rsidR="00194554" w14:paraId="542D3234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A4935CC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Yardımcıları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5A19DBC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194554" w14:paraId="4283E812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4EBC6EF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Amacı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43BBB0E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Bu derste temel düzeyde müzikal okuma bilgileri verilerek profesyonel bir çalgı eğitimi anlayışı ile </w:t>
            </w:r>
            <w:r w:rsidR="00FF49BA">
              <w:rPr>
                <w:bCs/>
                <w:kern w:val="0"/>
                <w:sz w:val="22"/>
                <w:szCs w:val="22"/>
              </w:rPr>
              <w:t xml:space="preserve">öğrenciye </w:t>
            </w:r>
            <w:r>
              <w:rPr>
                <w:bCs/>
                <w:kern w:val="0"/>
                <w:sz w:val="22"/>
                <w:szCs w:val="22"/>
              </w:rPr>
              <w:t xml:space="preserve">Piyano çalma </w:t>
            </w:r>
            <w:r w:rsidR="00FF49BA">
              <w:rPr>
                <w:bCs/>
                <w:kern w:val="0"/>
                <w:sz w:val="22"/>
                <w:szCs w:val="22"/>
              </w:rPr>
              <w:t>yetisi</w:t>
            </w:r>
            <w:r>
              <w:rPr>
                <w:bCs/>
                <w:kern w:val="0"/>
                <w:sz w:val="22"/>
                <w:szCs w:val="22"/>
              </w:rPr>
              <w:t xml:space="preserve"> kazandırılması hedeflenmektedir.</w:t>
            </w:r>
          </w:p>
        </w:tc>
      </w:tr>
      <w:tr w:rsidR="00194554" w14:paraId="0C0A7DDC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96AC82A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İçeriği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08DD3FD" w14:textId="77777777" w:rsidR="00194554" w:rsidRDefault="00986F22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Piyano çalma tekniklerini geliştirip eser üzerinde uygulayabilme, farklı müzikal ifade terimlerini eser üzerinde uygulayabilme, farklı müzik dönemlerindeki eserleri dönemin karakter özelliklerine uygun olarak çalabilmek.</w:t>
            </w:r>
          </w:p>
        </w:tc>
      </w:tr>
      <w:tr w:rsidR="00194554" w14:paraId="383597BE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98B1873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77FF3C8A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B0B350D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Haftalık Ders İçeriği</w:t>
            </w:r>
          </w:p>
        </w:tc>
      </w:tr>
      <w:tr w:rsidR="00194554" w14:paraId="725C4E6A" w14:textId="77777777" w:rsidTr="002E0524">
        <w:tc>
          <w:tcPr>
            <w:tcW w:w="1248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5C26DE6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EFEDC75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Tanışma ve kaynaklar hakkında açıklamalar. Dersin işlenişi hakkında genel bilgiler.</w:t>
            </w:r>
          </w:p>
        </w:tc>
      </w:tr>
      <w:tr w:rsidR="00194554" w14:paraId="6506B364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A393783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01371EE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Birlik, ikilik ve dörtlük nota ve sus sürelerinin tanınması ve uygulamalı alıştırmalar.</w:t>
            </w:r>
          </w:p>
        </w:tc>
      </w:tr>
      <w:tr w:rsidR="00194554" w14:paraId="2BEBC65D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D1CEDCD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9DBAF95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Tampere sistem,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dizek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 ve sol anahtarında, beyaz tuşlar üzerindeki notaların tanınması. Uygulamalı alıştırmalar.</w:t>
            </w:r>
          </w:p>
        </w:tc>
      </w:tr>
      <w:tr w:rsidR="00194554" w14:paraId="7A684F0A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F25B275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43BEFB9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Piyanoda doğru oturuş ve ellerin konumlandırılması. Bağsız (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detached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>) çalıma başlangıç.</w:t>
            </w:r>
          </w:p>
        </w:tc>
      </w:tr>
      <w:tr w:rsidR="00194554" w14:paraId="01534B7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EAD33BD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5A68BF0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Siyah tuşlar, diyez ve bemol ve dokunuş şiddeti üzerine alıştırmalar</w:t>
            </w:r>
          </w:p>
        </w:tc>
      </w:tr>
      <w:tr w:rsidR="00194554" w14:paraId="73E932E7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382961A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3C5520A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Bağlı çalım (legato) ve kesik çalım (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staccato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>) üzerine alıştırmalar.</w:t>
            </w:r>
          </w:p>
        </w:tc>
      </w:tr>
      <w:tr w:rsidR="00194554" w14:paraId="3BDE487F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452D010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804D14E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Sekizlik notalara giriş ve uygulamalı alıştırmalar.</w:t>
            </w:r>
          </w:p>
        </w:tc>
      </w:tr>
      <w:tr w:rsidR="00194554" w14:paraId="1E008928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98FFB97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B3A654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VİZE HAFTASI</w:t>
            </w:r>
          </w:p>
        </w:tc>
      </w:tr>
      <w:tr w:rsidR="00194554" w14:paraId="04429B6B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59A968E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68E82F3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Senkop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 ve okunması zor ritim kalıpları üzerine alıştırmalar.</w:t>
            </w:r>
          </w:p>
        </w:tc>
      </w:tr>
      <w:tr w:rsidR="00194554" w14:paraId="4249A178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A510402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1373AD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Fa anahtarına giriş ve uygulamalı alıştırmalar.</w:t>
            </w:r>
          </w:p>
        </w:tc>
      </w:tr>
      <w:tr w:rsidR="00194554" w14:paraId="07113592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DC44878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E1CEF33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Eksik ölçü üzerine alıştırmalar</w:t>
            </w:r>
          </w:p>
        </w:tc>
      </w:tr>
      <w:tr w:rsidR="00194554" w14:paraId="31F7073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A40E4CD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696603E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Onaltılık notalara giriş.</w:t>
            </w:r>
          </w:p>
        </w:tc>
      </w:tr>
      <w:tr w:rsidR="00194554" w14:paraId="3D63E132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CDC708A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FD65ABD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Final sınavı için öğrencinin seviyesine uygun eserler seçilip üzerine çalışılması.</w:t>
            </w:r>
          </w:p>
        </w:tc>
      </w:tr>
      <w:tr w:rsidR="00194554" w14:paraId="692FDB6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C32184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E9A370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FİNAL HAFTASI</w:t>
            </w:r>
          </w:p>
        </w:tc>
      </w:tr>
      <w:tr w:rsidR="00194554" w14:paraId="73985A22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C00BE7B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02FF3F37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36C6C84F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Öğrenme Çıktıları</w:t>
            </w:r>
          </w:p>
        </w:tc>
      </w:tr>
      <w:tr w:rsidR="00194554" w14:paraId="7951F8C3" w14:textId="77777777" w:rsidTr="002E0524">
        <w:tc>
          <w:tcPr>
            <w:tcW w:w="4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528E385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3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CAD242F" w14:textId="77777777" w:rsidR="00194554" w:rsidRDefault="00986F22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986F22">
              <w:rPr>
                <w:bCs/>
                <w:kern w:val="0"/>
                <w:sz w:val="22"/>
                <w:szCs w:val="22"/>
              </w:rPr>
              <w:t>Temel düzeyde müzik yazısı okuma becerisi.</w:t>
            </w:r>
          </w:p>
        </w:tc>
      </w:tr>
      <w:tr w:rsidR="00194554" w14:paraId="598347C4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8C13AF0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7FEEAD3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986F22">
              <w:rPr>
                <w:bCs/>
                <w:kern w:val="0"/>
                <w:sz w:val="22"/>
                <w:szCs w:val="22"/>
              </w:rPr>
              <w:t>Piyanoda doğru oturuş ve el konumlandırması.</w:t>
            </w:r>
          </w:p>
        </w:tc>
      </w:tr>
      <w:tr w:rsidR="00194554" w14:paraId="727AF6C9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C64FD00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94AB7D3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Nüansların ve </w:t>
            </w:r>
            <w:proofErr w:type="gramStart"/>
            <w:r>
              <w:rPr>
                <w:bCs/>
                <w:kern w:val="0"/>
                <w:sz w:val="22"/>
                <w:szCs w:val="22"/>
              </w:rPr>
              <w:t>artikülasyonların</w:t>
            </w:r>
            <w:proofErr w:type="gramEnd"/>
            <w:r>
              <w:rPr>
                <w:bCs/>
                <w:kern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non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-legato, legato ve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staccato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>) piyanoda uygulama becerisi.</w:t>
            </w:r>
          </w:p>
        </w:tc>
      </w:tr>
      <w:tr w:rsidR="00194554" w14:paraId="4AC6360F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25A74C1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33DF3FF" w14:textId="77777777" w:rsidR="00194554" w:rsidRDefault="00986F22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Piyanoda öğrencinin seviyesine eser seslendirme becerisi.</w:t>
            </w:r>
          </w:p>
        </w:tc>
      </w:tr>
      <w:tr w:rsidR="00194554" w14:paraId="52FE868C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114AEAC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17DD26E" w14:textId="77777777" w:rsidR="00194554" w:rsidRDefault="00194554" w:rsidP="00986F22">
            <w:pPr>
              <w:spacing w:after="0" w:line="240" w:lineRule="auto"/>
              <w:ind w:firstLine="708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5E37BA7C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97C98BB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BFC0425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79D7F6AB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AFA05FC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4C44D59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67E940DE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1EE5D2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563921D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1DE935B8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A6A78C9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1A8A5B0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0CB14718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6BE9316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81D7229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2E36DB94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801200A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53B4B781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09927C3C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AKTS İş Yükü</w:t>
            </w:r>
          </w:p>
        </w:tc>
      </w:tr>
      <w:tr w:rsidR="00194554" w14:paraId="3B807704" w14:textId="77777777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F0A20F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885FD40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7517E5A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0C693770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194554" w14:paraId="628C9913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A629830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54B12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DBF05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125CF40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194554" w14:paraId="2DFA570D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6D94B0A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Sınıf Dışı Ders Çalışma Süresi (Ön Çalışma, Pekiştirme)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09002" w14:textId="44C48C9E" w:rsidR="00194554" w:rsidRDefault="00174588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15A3F" w14:textId="3C6D6D00" w:rsidR="00194554" w:rsidRDefault="00DD3B0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32FDB3C" w14:textId="75886DD4" w:rsidR="00194554" w:rsidRDefault="000443C9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</w:tr>
      <w:tr w:rsidR="00194554" w14:paraId="12899B22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7EA67C9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C7098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86AAE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44191F7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94554" w14:paraId="49F8387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4111821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Sunum / Seminer Hazırlama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78D57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63D44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D791A72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94554" w14:paraId="01998D15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29C12A3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3E163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A7B92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E133308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94554" w14:paraId="36AA7152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AC60391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3C093" w14:textId="173EC8BC" w:rsidR="00194554" w:rsidRDefault="009B0F0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F7FD2" w14:textId="353CC6AA" w:rsidR="00194554" w:rsidRDefault="000A1EFE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C5792E0" w14:textId="5CF67E41" w:rsidR="00194554" w:rsidRDefault="009B0F0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194554" w14:paraId="14DB45CA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3CA1761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FADBE" w14:textId="23FA27D8" w:rsidR="00194554" w:rsidRDefault="000C70E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93322" w14:textId="4ED7591E" w:rsidR="00194554" w:rsidRDefault="000C70E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85B6269" w14:textId="3682B0F6" w:rsidR="00194554" w:rsidRDefault="000C70E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194554" w14:paraId="090A7F14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112296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8A3EB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53688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DE9AFCE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94554" w14:paraId="30B5315A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2B9E4E0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E5192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C32F8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09C2144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94554" w14:paraId="278191B9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2332915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BC6DE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9345A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EEA245A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94554" w14:paraId="1570E1E8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0C037CE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9AC41" w14:textId="0C7E5BC4" w:rsidR="00194554" w:rsidRDefault="00C11A4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23253" w14:textId="6693256C" w:rsidR="00194554" w:rsidRDefault="00C11A4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B116587" w14:textId="360F9B6B" w:rsidR="00194554" w:rsidRDefault="00C11A4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</w:tr>
      <w:tr w:rsidR="00194554" w14:paraId="35B7B59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697507B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7584D" w14:textId="4ECB97C5" w:rsidR="00194554" w:rsidRDefault="000C70E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33EBD" w14:textId="738A4890" w:rsidR="00194554" w:rsidRDefault="000C70E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08ABE6A" w14:textId="1B0EC103" w:rsidR="00194554" w:rsidRDefault="000C70E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194554" w14:paraId="28C9CF4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3BEF7FD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C8857" w14:textId="6D0239F5" w:rsidR="00194554" w:rsidRDefault="00C11A4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74CDF" w14:textId="58AE7E23" w:rsidR="00194554" w:rsidRDefault="00C11A4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35CC3A1" w14:textId="1EA0A4BF" w:rsidR="00194554" w:rsidRDefault="00C11A4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194554" w14:paraId="4E3B614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122B8AD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3C0C8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77CC3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DA4951" w14:textId="4990A2B0" w:rsidR="00194554" w:rsidRDefault="009B0F0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88</w:t>
            </w:r>
          </w:p>
        </w:tc>
      </w:tr>
      <w:tr w:rsidR="00194554" w14:paraId="5C927F1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7107547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AKTS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00860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E0DB6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660D9DB" w14:textId="77777777" w:rsidR="00194554" w:rsidRDefault="00194554" w:rsidP="00194554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</w:tr>
      <w:tr w:rsidR="00194554" w14:paraId="2513A2D2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B23BCEC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194554" w14:paraId="04A9DEB4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D5A1A24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Değerlendirme</w:t>
            </w:r>
          </w:p>
        </w:tc>
      </w:tr>
      <w:tr w:rsidR="00194554" w14:paraId="21CE5203" w14:textId="77777777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3D14A07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F11AF96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3489B415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194554" w14:paraId="2674DDB2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32D0267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1DD91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585DEDB3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194554" w14:paraId="37D49227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C69BE31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25769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67D0297D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5C683BA8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F7B1AA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7BC3E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BAD8F88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6DD4002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5C58169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269C5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68A06F20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40</w:t>
            </w:r>
          </w:p>
        </w:tc>
      </w:tr>
      <w:tr w:rsidR="00194554" w14:paraId="1EB9F99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17D194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0181F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73A32C1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194554" w14:paraId="3538E781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AA04A1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0735A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2D5F587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</w:tr>
      <w:tr w:rsidR="00194554" w14:paraId="621458C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31600D3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A8AFF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21234B81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194554" w14:paraId="1B6B2BB6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19F6825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194554" w14:paraId="225A92B4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978978A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Kaynaklar</w:t>
            </w:r>
          </w:p>
        </w:tc>
      </w:tr>
      <w:tr w:rsidR="00194554" w14:paraId="136243A1" w14:textId="77777777" w:rsidTr="002E0524">
        <w:tc>
          <w:tcPr>
            <w:tcW w:w="2151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7BAC9C1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8623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3DA93BB" w14:textId="77777777" w:rsidR="00194554" w:rsidRDefault="006A785B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proofErr w:type="spellStart"/>
            <w:r>
              <w:rPr>
                <w:kern w:val="0"/>
                <w:sz w:val="22"/>
                <w:szCs w:val="22"/>
              </w:rPr>
              <w:t>Nikolayev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– Russian School of </w:t>
            </w:r>
            <w:proofErr w:type="spellStart"/>
            <w:r>
              <w:rPr>
                <w:kern w:val="0"/>
                <w:sz w:val="22"/>
                <w:szCs w:val="22"/>
              </w:rPr>
              <w:t>Piano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</w:rPr>
              <w:t>Playing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P-1</w:t>
            </w:r>
          </w:p>
        </w:tc>
      </w:tr>
      <w:tr w:rsidR="00194554" w14:paraId="111024F4" w14:textId="77777777" w:rsidTr="002E0524">
        <w:tc>
          <w:tcPr>
            <w:tcW w:w="2151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hideMark/>
          </w:tcPr>
          <w:p w14:paraId="3BC93109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Yardımcı Kaynaklar</w:t>
            </w:r>
          </w:p>
        </w:tc>
        <w:tc>
          <w:tcPr>
            <w:tcW w:w="8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14:paraId="306AECEE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194554" w14:paraId="734E2BA7" w14:textId="77777777" w:rsidTr="00253EA4">
        <w:trPr>
          <w:trHeight w:val="48"/>
        </w:trPr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6AD9" w14:textId="77777777" w:rsidR="00194554" w:rsidRDefault="00194554" w:rsidP="00194554">
            <w:pPr>
              <w:spacing w:after="20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E83C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4B18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B6F5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8350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5147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F9FE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6003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</w:tbl>
    <w:p w14:paraId="18ED9A56" w14:textId="77777777" w:rsidR="00203794" w:rsidRDefault="00203794" w:rsidP="008658A8">
      <w:pPr>
        <w:rPr>
          <w:b/>
          <w:bCs/>
        </w:rPr>
      </w:pPr>
    </w:p>
    <w:sectPr w:rsidR="00203794" w:rsidSect="006C3EE8">
      <w:pgSz w:w="11906" w:h="16838"/>
      <w:pgMar w:top="568" w:right="42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C3BAC" w14:textId="77777777" w:rsidR="009F5681" w:rsidRDefault="009F5681" w:rsidP="00055A70">
      <w:pPr>
        <w:spacing w:after="0" w:line="240" w:lineRule="auto"/>
      </w:pPr>
      <w:r>
        <w:separator/>
      </w:r>
    </w:p>
  </w:endnote>
  <w:endnote w:type="continuationSeparator" w:id="0">
    <w:p w14:paraId="5A5C6606" w14:textId="77777777" w:rsidR="009F5681" w:rsidRDefault="009F5681" w:rsidP="0005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7AE7" w14:textId="77777777" w:rsidR="009F5681" w:rsidRDefault="009F5681" w:rsidP="00055A70">
      <w:pPr>
        <w:spacing w:after="0" w:line="240" w:lineRule="auto"/>
      </w:pPr>
      <w:r>
        <w:separator/>
      </w:r>
    </w:p>
  </w:footnote>
  <w:footnote w:type="continuationSeparator" w:id="0">
    <w:p w14:paraId="6F8BD694" w14:textId="77777777" w:rsidR="009F5681" w:rsidRDefault="009F5681" w:rsidP="0005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B94"/>
    <w:multiLevelType w:val="hybridMultilevel"/>
    <w:tmpl w:val="0380B41A"/>
    <w:lvl w:ilvl="0" w:tplc="4BEC0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A1B85"/>
    <w:multiLevelType w:val="hybridMultilevel"/>
    <w:tmpl w:val="C67E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749A"/>
    <w:multiLevelType w:val="hybridMultilevel"/>
    <w:tmpl w:val="BA1A1DD2"/>
    <w:lvl w:ilvl="0" w:tplc="7B5C12A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BE"/>
    <w:rsid w:val="00014A82"/>
    <w:rsid w:val="000368CA"/>
    <w:rsid w:val="00042CF5"/>
    <w:rsid w:val="000443C9"/>
    <w:rsid w:val="00055A70"/>
    <w:rsid w:val="0005757D"/>
    <w:rsid w:val="00064DBC"/>
    <w:rsid w:val="000A1EFE"/>
    <w:rsid w:val="000C081E"/>
    <w:rsid w:val="000C70EA"/>
    <w:rsid w:val="000D0421"/>
    <w:rsid w:val="000D52DB"/>
    <w:rsid w:val="001319A8"/>
    <w:rsid w:val="001552A9"/>
    <w:rsid w:val="00167ED0"/>
    <w:rsid w:val="00174588"/>
    <w:rsid w:val="00187963"/>
    <w:rsid w:val="001926A5"/>
    <w:rsid w:val="00194554"/>
    <w:rsid w:val="001C44A5"/>
    <w:rsid w:val="001F61BE"/>
    <w:rsid w:val="0020263F"/>
    <w:rsid w:val="00203794"/>
    <w:rsid w:val="002443A2"/>
    <w:rsid w:val="00250C6A"/>
    <w:rsid w:val="00253EA4"/>
    <w:rsid w:val="00257834"/>
    <w:rsid w:val="002A4866"/>
    <w:rsid w:val="002E0524"/>
    <w:rsid w:val="002F5985"/>
    <w:rsid w:val="00302324"/>
    <w:rsid w:val="003117EE"/>
    <w:rsid w:val="00332C8F"/>
    <w:rsid w:val="00370046"/>
    <w:rsid w:val="00380B08"/>
    <w:rsid w:val="003833AB"/>
    <w:rsid w:val="003F2A9C"/>
    <w:rsid w:val="003F6CD7"/>
    <w:rsid w:val="00416122"/>
    <w:rsid w:val="00421BCF"/>
    <w:rsid w:val="00430D3D"/>
    <w:rsid w:val="00485111"/>
    <w:rsid w:val="004959B1"/>
    <w:rsid w:val="00505D94"/>
    <w:rsid w:val="00506553"/>
    <w:rsid w:val="00506760"/>
    <w:rsid w:val="005210F3"/>
    <w:rsid w:val="00525A00"/>
    <w:rsid w:val="005448CF"/>
    <w:rsid w:val="00546BC4"/>
    <w:rsid w:val="005A7672"/>
    <w:rsid w:val="005E0406"/>
    <w:rsid w:val="005E4E6B"/>
    <w:rsid w:val="0061476C"/>
    <w:rsid w:val="00624EB7"/>
    <w:rsid w:val="006837B8"/>
    <w:rsid w:val="00687D1F"/>
    <w:rsid w:val="006A785B"/>
    <w:rsid w:val="006C3EE8"/>
    <w:rsid w:val="006D2AB2"/>
    <w:rsid w:val="007129CB"/>
    <w:rsid w:val="00720BC4"/>
    <w:rsid w:val="00735B90"/>
    <w:rsid w:val="0078450D"/>
    <w:rsid w:val="007C2167"/>
    <w:rsid w:val="007D22BA"/>
    <w:rsid w:val="00800C76"/>
    <w:rsid w:val="00835E11"/>
    <w:rsid w:val="008658A8"/>
    <w:rsid w:val="008B5DD4"/>
    <w:rsid w:val="008C1674"/>
    <w:rsid w:val="008F00ED"/>
    <w:rsid w:val="00946C16"/>
    <w:rsid w:val="009628DD"/>
    <w:rsid w:val="00986C33"/>
    <w:rsid w:val="00986F22"/>
    <w:rsid w:val="009B0F04"/>
    <w:rsid w:val="009C1E74"/>
    <w:rsid w:val="009C4CD9"/>
    <w:rsid w:val="009F5681"/>
    <w:rsid w:val="00A0694D"/>
    <w:rsid w:val="00A20F79"/>
    <w:rsid w:val="00A24FB7"/>
    <w:rsid w:val="00A4136D"/>
    <w:rsid w:val="00A9294B"/>
    <w:rsid w:val="00AC0423"/>
    <w:rsid w:val="00B27DB8"/>
    <w:rsid w:val="00B606B1"/>
    <w:rsid w:val="00B723FB"/>
    <w:rsid w:val="00B859C8"/>
    <w:rsid w:val="00BE5706"/>
    <w:rsid w:val="00C11A42"/>
    <w:rsid w:val="00C14BF7"/>
    <w:rsid w:val="00C242DE"/>
    <w:rsid w:val="00C37AF8"/>
    <w:rsid w:val="00C55810"/>
    <w:rsid w:val="00CB0615"/>
    <w:rsid w:val="00CB3461"/>
    <w:rsid w:val="00CE0793"/>
    <w:rsid w:val="00DA562C"/>
    <w:rsid w:val="00DC01FE"/>
    <w:rsid w:val="00DC60DB"/>
    <w:rsid w:val="00DD3B02"/>
    <w:rsid w:val="00E06FAA"/>
    <w:rsid w:val="00E13091"/>
    <w:rsid w:val="00E32A83"/>
    <w:rsid w:val="00E549B4"/>
    <w:rsid w:val="00E63FC0"/>
    <w:rsid w:val="00E734CF"/>
    <w:rsid w:val="00ED2B16"/>
    <w:rsid w:val="00F229FF"/>
    <w:rsid w:val="00F31E39"/>
    <w:rsid w:val="00F70631"/>
    <w:rsid w:val="00FA1430"/>
    <w:rsid w:val="00FA46E2"/>
    <w:rsid w:val="00FB4A6E"/>
    <w:rsid w:val="00FB7290"/>
    <w:rsid w:val="00FD6156"/>
    <w:rsid w:val="00FE741C"/>
    <w:rsid w:val="00FF49BA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2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7AB8-5904-4655-95F8-E5939095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2025-02-12T09:12:00Z</dcterms:created>
  <dcterms:modified xsi:type="dcterms:W3CDTF">2025-02-12T09:12:00Z</dcterms:modified>
</cp:coreProperties>
</file>