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BF318" w14:textId="77777777" w:rsidR="008929D9" w:rsidRDefault="008929D9" w:rsidP="008929D9">
      <w:pPr>
        <w:spacing w:line="360" w:lineRule="auto"/>
        <w:jc w:val="both"/>
        <w:rPr>
          <w:rFonts w:ascii="Times New Roman" w:hAnsi="Times New Roman" w:cs="Times New Roman"/>
          <w:b/>
        </w:rPr>
      </w:pPr>
    </w:p>
    <w:tbl>
      <w:tblPr>
        <w:tblStyle w:val="TabloKlavuzu"/>
        <w:tblW w:w="0" w:type="auto"/>
        <w:tblLook w:val="04A0" w:firstRow="1" w:lastRow="0" w:firstColumn="1" w:lastColumn="0" w:noHBand="0" w:noVBand="1"/>
      </w:tblPr>
      <w:tblGrid>
        <w:gridCol w:w="3402"/>
        <w:gridCol w:w="4503"/>
      </w:tblGrid>
      <w:tr w:rsidR="008929D9" w14:paraId="1D9DCF11" w14:textId="77777777" w:rsidTr="006D02A7">
        <w:tc>
          <w:tcPr>
            <w:tcW w:w="7905" w:type="dxa"/>
            <w:gridSpan w:val="2"/>
          </w:tcPr>
          <w:p w14:paraId="4E39E1F2" w14:textId="78000D08" w:rsidR="008929D9" w:rsidRPr="00F05376" w:rsidRDefault="008929D9" w:rsidP="006D02A7">
            <w:pPr>
              <w:jc w:val="center"/>
              <w:rPr>
                <w:b/>
              </w:rPr>
            </w:pPr>
            <w:r>
              <w:rPr>
                <w:b/>
              </w:rPr>
              <w:t xml:space="preserve">KALİTE </w:t>
            </w:r>
            <w:r w:rsidR="00131BC1">
              <w:rPr>
                <w:b/>
              </w:rPr>
              <w:t xml:space="preserve">ve STRATEJİ GELİŞTİRME </w:t>
            </w:r>
            <w:r w:rsidRPr="00F05376">
              <w:rPr>
                <w:b/>
              </w:rPr>
              <w:t>KOMİSYONU</w:t>
            </w:r>
          </w:p>
        </w:tc>
      </w:tr>
      <w:tr w:rsidR="008929D9" w14:paraId="13BB69BE" w14:textId="77777777" w:rsidTr="006D02A7">
        <w:tc>
          <w:tcPr>
            <w:tcW w:w="3402" w:type="dxa"/>
          </w:tcPr>
          <w:p w14:paraId="4A1D83F6" w14:textId="4D51207E" w:rsidR="008929D9" w:rsidRDefault="000E340D" w:rsidP="006D02A7">
            <w:r>
              <w:t>Öğr. Gör. Tuna Ferit HİDAYETOĞLU</w:t>
            </w:r>
          </w:p>
        </w:tc>
        <w:tc>
          <w:tcPr>
            <w:tcW w:w="4503" w:type="dxa"/>
          </w:tcPr>
          <w:p w14:paraId="695C4477" w14:textId="77777777" w:rsidR="008929D9" w:rsidRDefault="008929D9" w:rsidP="006D02A7">
            <w:r>
              <w:t>Komisyon Başkanı</w:t>
            </w:r>
          </w:p>
        </w:tc>
      </w:tr>
      <w:tr w:rsidR="008929D9" w14:paraId="439A1CFF" w14:textId="77777777" w:rsidTr="006D02A7">
        <w:tc>
          <w:tcPr>
            <w:tcW w:w="3402" w:type="dxa"/>
          </w:tcPr>
          <w:p w14:paraId="17D44FB4" w14:textId="6373FA8F" w:rsidR="008929D9" w:rsidRDefault="00131BC1" w:rsidP="006D02A7">
            <w:proofErr w:type="spellStart"/>
            <w:r>
              <w:t>Öğr</w:t>
            </w:r>
            <w:proofErr w:type="spellEnd"/>
            <w:r>
              <w:t xml:space="preserve">. Gör. Dr. </w:t>
            </w:r>
            <w:proofErr w:type="spellStart"/>
            <w:r>
              <w:t>Mehpare</w:t>
            </w:r>
            <w:proofErr w:type="spellEnd"/>
            <w:r>
              <w:t xml:space="preserve"> YAĞLICI</w:t>
            </w:r>
          </w:p>
        </w:tc>
        <w:tc>
          <w:tcPr>
            <w:tcW w:w="4503" w:type="dxa"/>
          </w:tcPr>
          <w:p w14:paraId="47027047" w14:textId="0F08EE7B" w:rsidR="008929D9" w:rsidRDefault="00131BC1" w:rsidP="006D02A7">
            <w:r>
              <w:t>Üye</w:t>
            </w:r>
          </w:p>
        </w:tc>
      </w:tr>
      <w:tr w:rsidR="00131BC1" w14:paraId="742F22BF" w14:textId="77777777" w:rsidTr="006D02A7">
        <w:tc>
          <w:tcPr>
            <w:tcW w:w="3402" w:type="dxa"/>
          </w:tcPr>
          <w:p w14:paraId="0A574E3D" w14:textId="11902D04" w:rsidR="00131BC1" w:rsidRDefault="00131BC1" w:rsidP="006D02A7">
            <w:proofErr w:type="spellStart"/>
            <w:r>
              <w:t>Öğr</w:t>
            </w:r>
            <w:proofErr w:type="spellEnd"/>
            <w:r>
              <w:t xml:space="preserve">. </w:t>
            </w:r>
            <w:proofErr w:type="spellStart"/>
            <w:proofErr w:type="gramStart"/>
            <w:r>
              <w:t>Gör.Dr</w:t>
            </w:r>
            <w:proofErr w:type="spellEnd"/>
            <w:r>
              <w:t>.</w:t>
            </w:r>
            <w:proofErr w:type="gramEnd"/>
            <w:r>
              <w:t xml:space="preserve">  İsmail ARGUNŞAH</w:t>
            </w:r>
          </w:p>
        </w:tc>
        <w:tc>
          <w:tcPr>
            <w:tcW w:w="4503" w:type="dxa"/>
          </w:tcPr>
          <w:p w14:paraId="52612757" w14:textId="018CC6AA" w:rsidR="00131BC1" w:rsidRDefault="00131BC1" w:rsidP="006D02A7">
            <w:r w:rsidRPr="00AA4DAC">
              <w:t>Üye</w:t>
            </w:r>
          </w:p>
        </w:tc>
        <w:bookmarkStart w:id="0" w:name="_GoBack"/>
        <w:bookmarkEnd w:id="0"/>
      </w:tr>
      <w:tr w:rsidR="00131BC1" w14:paraId="1C235AA6" w14:textId="77777777" w:rsidTr="006D02A7">
        <w:tc>
          <w:tcPr>
            <w:tcW w:w="3402" w:type="dxa"/>
          </w:tcPr>
          <w:p w14:paraId="4F54FA0A" w14:textId="251C731F" w:rsidR="00131BC1" w:rsidRDefault="00131BC1" w:rsidP="006D02A7">
            <w:proofErr w:type="spellStart"/>
            <w:r>
              <w:t>Öğr</w:t>
            </w:r>
            <w:proofErr w:type="spellEnd"/>
            <w:r>
              <w:t xml:space="preserve">. Gör. </w:t>
            </w:r>
            <w:proofErr w:type="spellStart"/>
            <w:r>
              <w:t>Nihâl</w:t>
            </w:r>
            <w:proofErr w:type="spellEnd"/>
            <w:r>
              <w:t xml:space="preserve"> ŞENGÜN</w:t>
            </w:r>
          </w:p>
        </w:tc>
        <w:tc>
          <w:tcPr>
            <w:tcW w:w="4503" w:type="dxa"/>
          </w:tcPr>
          <w:p w14:paraId="0A0926D4" w14:textId="4F793C22" w:rsidR="00131BC1" w:rsidRPr="00AA4DAC" w:rsidRDefault="00131BC1" w:rsidP="006D02A7">
            <w:r>
              <w:t>Üye</w:t>
            </w:r>
          </w:p>
        </w:tc>
      </w:tr>
      <w:tr w:rsidR="00131BC1" w14:paraId="6AFA529A" w14:textId="77777777" w:rsidTr="006D02A7">
        <w:tc>
          <w:tcPr>
            <w:tcW w:w="3402" w:type="dxa"/>
          </w:tcPr>
          <w:p w14:paraId="13595EA9" w14:textId="7904D650" w:rsidR="00131BC1" w:rsidRDefault="00131BC1" w:rsidP="006D02A7">
            <w:proofErr w:type="spellStart"/>
            <w:r>
              <w:t>Öğr</w:t>
            </w:r>
            <w:proofErr w:type="spellEnd"/>
            <w:r>
              <w:t>. Gör. Uğur AYDIN</w:t>
            </w:r>
          </w:p>
        </w:tc>
        <w:tc>
          <w:tcPr>
            <w:tcW w:w="4503" w:type="dxa"/>
          </w:tcPr>
          <w:p w14:paraId="66913064" w14:textId="499EC5D4" w:rsidR="00131BC1" w:rsidRDefault="00131BC1" w:rsidP="006D02A7">
            <w:r w:rsidRPr="00AA4DAC">
              <w:t>Üye</w:t>
            </w:r>
          </w:p>
        </w:tc>
      </w:tr>
      <w:tr w:rsidR="00131BC1" w14:paraId="70CF3419" w14:textId="77777777" w:rsidTr="006D02A7">
        <w:tc>
          <w:tcPr>
            <w:tcW w:w="3402" w:type="dxa"/>
          </w:tcPr>
          <w:p w14:paraId="203FDBD4" w14:textId="6B183F23" w:rsidR="00131BC1" w:rsidRDefault="00131BC1" w:rsidP="006D02A7">
            <w:proofErr w:type="spellStart"/>
            <w:r>
              <w:t>Öğr</w:t>
            </w:r>
            <w:proofErr w:type="spellEnd"/>
            <w:r>
              <w:t>. Gör. Özcan GÜRBÜZ</w:t>
            </w:r>
          </w:p>
        </w:tc>
        <w:tc>
          <w:tcPr>
            <w:tcW w:w="4503" w:type="dxa"/>
          </w:tcPr>
          <w:p w14:paraId="4CE10D7C" w14:textId="1C3B1BDA" w:rsidR="00131BC1" w:rsidRDefault="00131BC1" w:rsidP="006D02A7">
            <w:r w:rsidRPr="00AA4DAC">
              <w:t>Üye</w:t>
            </w:r>
          </w:p>
        </w:tc>
      </w:tr>
      <w:tr w:rsidR="00131BC1" w14:paraId="7F154BF4" w14:textId="77777777" w:rsidTr="006D02A7">
        <w:tc>
          <w:tcPr>
            <w:tcW w:w="3402" w:type="dxa"/>
          </w:tcPr>
          <w:p w14:paraId="580E8C0E" w14:textId="22A83085" w:rsidR="00131BC1" w:rsidRDefault="00131BC1" w:rsidP="006D02A7">
            <w:proofErr w:type="spellStart"/>
            <w:r>
              <w:t>Öğr</w:t>
            </w:r>
            <w:proofErr w:type="spellEnd"/>
            <w:r>
              <w:t>. Gör. Yüksel YILMAZ</w:t>
            </w:r>
          </w:p>
        </w:tc>
        <w:tc>
          <w:tcPr>
            <w:tcW w:w="4503" w:type="dxa"/>
          </w:tcPr>
          <w:p w14:paraId="411FE15C" w14:textId="295A2C3E" w:rsidR="00131BC1" w:rsidRDefault="00131BC1" w:rsidP="006D02A7">
            <w:r w:rsidRPr="00AA4DAC">
              <w:t>Üye</w:t>
            </w:r>
          </w:p>
        </w:tc>
      </w:tr>
      <w:tr w:rsidR="00131BC1" w14:paraId="023F6DE9" w14:textId="77777777" w:rsidTr="006D02A7">
        <w:tc>
          <w:tcPr>
            <w:tcW w:w="3402" w:type="dxa"/>
          </w:tcPr>
          <w:p w14:paraId="6F0FBF0E" w14:textId="0088DC50" w:rsidR="00131BC1" w:rsidRDefault="00131BC1" w:rsidP="006D02A7">
            <w:proofErr w:type="spellStart"/>
            <w:r>
              <w:t>Öğr</w:t>
            </w:r>
            <w:proofErr w:type="spellEnd"/>
            <w:r>
              <w:t xml:space="preserve">. Gör. </w:t>
            </w:r>
            <w:proofErr w:type="spellStart"/>
            <w:r>
              <w:t>Necile</w:t>
            </w:r>
            <w:proofErr w:type="spellEnd"/>
            <w:r>
              <w:t xml:space="preserve"> TOKGÖZ</w:t>
            </w:r>
          </w:p>
        </w:tc>
        <w:tc>
          <w:tcPr>
            <w:tcW w:w="4503" w:type="dxa"/>
          </w:tcPr>
          <w:p w14:paraId="4A21802F" w14:textId="05BAF1FE" w:rsidR="00131BC1" w:rsidRDefault="00131BC1" w:rsidP="006D02A7">
            <w:r>
              <w:t>Üye</w:t>
            </w:r>
          </w:p>
        </w:tc>
      </w:tr>
      <w:tr w:rsidR="00131BC1" w14:paraId="18E4B382" w14:textId="77777777" w:rsidTr="006D02A7">
        <w:tc>
          <w:tcPr>
            <w:tcW w:w="3402" w:type="dxa"/>
          </w:tcPr>
          <w:p w14:paraId="56682729" w14:textId="43F0C0A9" w:rsidR="00131BC1" w:rsidRDefault="00131BC1" w:rsidP="006D02A7">
            <w:r>
              <w:t>Şef Aziz ERCÖMERT</w:t>
            </w:r>
          </w:p>
        </w:tc>
        <w:tc>
          <w:tcPr>
            <w:tcW w:w="4503" w:type="dxa"/>
          </w:tcPr>
          <w:p w14:paraId="74B32D7B" w14:textId="6AAE7BAE" w:rsidR="00131BC1" w:rsidRPr="00AA4DAC" w:rsidRDefault="00131BC1" w:rsidP="006D02A7">
            <w:r w:rsidRPr="00AA4DAC">
              <w:t>Üye</w:t>
            </w:r>
          </w:p>
        </w:tc>
      </w:tr>
      <w:tr w:rsidR="00131BC1" w14:paraId="00B1EEA2" w14:textId="77777777" w:rsidTr="006D02A7">
        <w:tc>
          <w:tcPr>
            <w:tcW w:w="3402" w:type="dxa"/>
          </w:tcPr>
          <w:p w14:paraId="474CE388" w14:textId="0A69A29E" w:rsidR="00131BC1" w:rsidRDefault="00131BC1" w:rsidP="006D02A7"/>
        </w:tc>
        <w:tc>
          <w:tcPr>
            <w:tcW w:w="4503" w:type="dxa"/>
          </w:tcPr>
          <w:p w14:paraId="6BC1B10B" w14:textId="6FE25BB0" w:rsidR="00131BC1" w:rsidRPr="00AA4DAC" w:rsidRDefault="00131BC1" w:rsidP="006D02A7"/>
        </w:tc>
      </w:tr>
      <w:tr w:rsidR="00131BC1" w14:paraId="566027AF" w14:textId="77777777" w:rsidTr="006D02A7">
        <w:tc>
          <w:tcPr>
            <w:tcW w:w="3402" w:type="dxa"/>
          </w:tcPr>
          <w:p w14:paraId="1AB7809F" w14:textId="60555027" w:rsidR="00131BC1" w:rsidRDefault="00131BC1" w:rsidP="006D02A7"/>
        </w:tc>
        <w:tc>
          <w:tcPr>
            <w:tcW w:w="4503" w:type="dxa"/>
          </w:tcPr>
          <w:p w14:paraId="0CCE0345" w14:textId="59E4548A" w:rsidR="00131BC1" w:rsidRPr="00AA4DAC" w:rsidRDefault="00131BC1" w:rsidP="006D02A7"/>
        </w:tc>
      </w:tr>
    </w:tbl>
    <w:p w14:paraId="18C74464" w14:textId="77777777" w:rsidR="008929D9" w:rsidRDefault="008929D9" w:rsidP="008929D9"/>
    <w:p w14:paraId="2F9772B7" w14:textId="77777777" w:rsidR="008929D9" w:rsidRPr="00CE5B83" w:rsidRDefault="008929D9" w:rsidP="008929D9">
      <w:pPr>
        <w:spacing w:line="360" w:lineRule="auto"/>
        <w:jc w:val="both"/>
        <w:rPr>
          <w:b/>
        </w:rPr>
      </w:pPr>
      <w:r w:rsidRPr="00CE5B83">
        <w:rPr>
          <w:b/>
        </w:rPr>
        <w:t xml:space="preserve">Görev ve Sorumlulukları </w:t>
      </w:r>
    </w:p>
    <w:p w14:paraId="6018ADC5" w14:textId="77777777" w:rsidR="008929D9" w:rsidRDefault="008929D9" w:rsidP="008929D9">
      <w:pPr>
        <w:spacing w:line="360" w:lineRule="auto"/>
        <w:jc w:val="both"/>
      </w:pPr>
      <w:r>
        <w:t xml:space="preserve">Bölüm Başkanlığının görevlendirmesiyle; </w:t>
      </w:r>
    </w:p>
    <w:p w14:paraId="2DCF4FDC" w14:textId="77777777" w:rsidR="008929D9" w:rsidRDefault="008929D9" w:rsidP="008929D9">
      <w:pPr>
        <w:spacing w:line="360" w:lineRule="auto"/>
        <w:jc w:val="both"/>
      </w:pPr>
      <w:r>
        <w:t>-Erciyes Üniversitesi ve Rektörlük Güzel Sanatlar Bölümü’nün stratejik planı ve hedefleri doğrultusunda, eğitim öğretim ve araştırma faaliyetleri ile idarî hizmetlerinin değerlendirilmesi ve kalitesinin geliştirilmesi ile ilgili iç ve dış kalite güvence sistemini kurmak.</w:t>
      </w:r>
    </w:p>
    <w:p w14:paraId="053776FA" w14:textId="77777777" w:rsidR="008929D9" w:rsidRDefault="008929D9" w:rsidP="008929D9">
      <w:pPr>
        <w:spacing w:line="360" w:lineRule="auto"/>
        <w:jc w:val="both"/>
      </w:pPr>
      <w:r>
        <w:t xml:space="preserve"> -Kurumsal göstergeleri tespit etmek ve bu kapsamda yapılacak çalışmaları Yükseköğretim Kalite Kurulu tarafından belirlenen usul ve esaslar doğrultusunda yürütmek ve bu çalışmaları dekanlık onayına sunmak. </w:t>
      </w:r>
    </w:p>
    <w:p w14:paraId="3BDC164F" w14:textId="77777777" w:rsidR="008929D9" w:rsidRDefault="008929D9" w:rsidP="008929D9">
      <w:pPr>
        <w:spacing w:line="360" w:lineRule="auto"/>
        <w:jc w:val="both"/>
      </w:pPr>
      <w:r>
        <w:t>-İç değerlendirme çalışmalarını yürütmek ve kurumsal değerlendirme ve kalite geliştirme çalışmalarının sonuçlarını içeren yıllık kurumsal değerlendirme raporunu hazırlamak ve sunmak.</w:t>
      </w:r>
    </w:p>
    <w:p w14:paraId="0550A51A" w14:textId="77777777" w:rsidR="008929D9" w:rsidRDefault="008929D9" w:rsidP="008929D9">
      <w:pPr>
        <w:spacing w:line="360" w:lineRule="auto"/>
        <w:jc w:val="both"/>
      </w:pPr>
      <w:r>
        <w:t xml:space="preserve"> -Onaylanan yıllık kurumsal değerlendirme raporunu internet sayfasından kamuoyu ile paylaşmak.</w:t>
      </w:r>
    </w:p>
    <w:p w14:paraId="01DA861B" w14:textId="77777777" w:rsidR="008929D9" w:rsidRDefault="008929D9" w:rsidP="008929D9">
      <w:pPr>
        <w:spacing w:line="360" w:lineRule="auto"/>
        <w:jc w:val="both"/>
      </w:pPr>
      <w:r>
        <w:t xml:space="preserve"> -Dış değerlendirme sürecinde gerekli hazırlıkları yapmak.</w:t>
      </w:r>
    </w:p>
    <w:p w14:paraId="37575B01" w14:textId="77777777" w:rsidR="008929D9" w:rsidRDefault="008929D9" w:rsidP="008929D9">
      <w:pPr>
        <w:spacing w:line="360" w:lineRule="auto"/>
        <w:jc w:val="both"/>
        <w:rPr>
          <w:rFonts w:ascii="Times New Roman" w:hAnsi="Times New Roman" w:cs="Times New Roman"/>
          <w:b/>
        </w:rPr>
      </w:pPr>
      <w:r>
        <w:t>-Üniversite Yükseköğretim Kalite Kurulu ile dış değerlendirici kurumlara her türlü desteği vermek.</w:t>
      </w:r>
      <w:r>
        <w:rPr>
          <w:rFonts w:ascii="Times New Roman" w:hAnsi="Times New Roman" w:cs="Times New Roman"/>
          <w:b/>
        </w:rPr>
        <w:t xml:space="preserve"> </w:t>
      </w:r>
    </w:p>
    <w:p w14:paraId="667F223E" w14:textId="1E5444CF" w:rsidR="00D24E2C" w:rsidRPr="00DF024D" w:rsidRDefault="00D24E2C" w:rsidP="00DF024D"/>
    <w:sectPr w:rsidR="00D24E2C" w:rsidRPr="00DF024D" w:rsidSect="000636F4">
      <w:headerReference w:type="default" r:id="rId7"/>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6ABCC" w14:textId="77777777" w:rsidR="001E4D5C" w:rsidRDefault="001E4D5C" w:rsidP="009A0E9E">
      <w:pPr>
        <w:spacing w:after="0" w:line="240" w:lineRule="auto"/>
      </w:pPr>
      <w:r>
        <w:separator/>
      </w:r>
    </w:p>
  </w:endnote>
  <w:endnote w:type="continuationSeparator" w:id="0">
    <w:p w14:paraId="41764B37" w14:textId="77777777" w:rsidR="001E4D5C" w:rsidRDefault="001E4D5C" w:rsidP="009A0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C9BA7" w14:textId="77777777" w:rsidR="001E4D5C" w:rsidRDefault="001E4D5C" w:rsidP="009A0E9E">
      <w:pPr>
        <w:spacing w:after="0" w:line="240" w:lineRule="auto"/>
      </w:pPr>
      <w:r>
        <w:separator/>
      </w:r>
    </w:p>
  </w:footnote>
  <w:footnote w:type="continuationSeparator" w:id="0">
    <w:p w14:paraId="20656C7C" w14:textId="77777777" w:rsidR="001E4D5C" w:rsidRDefault="001E4D5C" w:rsidP="009A0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811545"/>
      <w:docPartObj>
        <w:docPartGallery w:val="Page Numbers (Top of Page)"/>
        <w:docPartUnique/>
      </w:docPartObj>
    </w:sdtPr>
    <w:sdtEndPr/>
    <w:sdtContent>
      <w:p w14:paraId="6E658D91" w14:textId="77777777" w:rsidR="00221F25" w:rsidRDefault="001475CC">
        <w:pPr>
          <w:pStyle w:val="stbilgi"/>
          <w:jc w:val="right"/>
        </w:pPr>
        <w:r>
          <w:rPr>
            <w:noProof/>
            <w:lang w:eastAsia="tr-TR"/>
          </w:rPr>
          <w:drawing>
            <wp:inline distT="0" distB="0" distL="0" distR="0" wp14:anchorId="277BE9BD" wp14:editId="57C2B70C">
              <wp:extent cx="5750560" cy="715010"/>
              <wp:effectExtent l="0" t="0" r="2540" b="88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0560" cy="715010"/>
                      </a:xfrm>
                      <a:prstGeom prst="rect">
                        <a:avLst/>
                      </a:prstGeom>
                      <a:noFill/>
                      <a:ln>
                        <a:noFill/>
                      </a:ln>
                    </pic:spPr>
                  </pic:pic>
                </a:graphicData>
              </a:graphic>
            </wp:inline>
          </w:drawing>
        </w:r>
        <w:r w:rsidR="006B10ED">
          <w:t xml:space="preserve"> </w:t>
        </w:r>
        <w:r w:rsidR="00221F25">
          <w:fldChar w:fldCharType="begin"/>
        </w:r>
        <w:r w:rsidR="00221F25">
          <w:instrText>PAGE   \* MERGEFORMAT</w:instrText>
        </w:r>
        <w:r w:rsidR="00221F25">
          <w:fldChar w:fldCharType="separate"/>
        </w:r>
        <w:r w:rsidR="00131BC1">
          <w:rPr>
            <w:noProof/>
          </w:rPr>
          <w:t>1</w:t>
        </w:r>
        <w:r w:rsidR="00221F25">
          <w:fldChar w:fldCharType="end"/>
        </w:r>
      </w:p>
    </w:sdtContent>
  </w:sdt>
  <w:p w14:paraId="48F4F12E" w14:textId="77777777" w:rsidR="00221F25" w:rsidRDefault="00221F2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8FA"/>
    <w:rsid w:val="000636F4"/>
    <w:rsid w:val="000E340D"/>
    <w:rsid w:val="00104AC0"/>
    <w:rsid w:val="00107807"/>
    <w:rsid w:val="00131BC1"/>
    <w:rsid w:val="001475CC"/>
    <w:rsid w:val="00147F6F"/>
    <w:rsid w:val="00172972"/>
    <w:rsid w:val="0018486C"/>
    <w:rsid w:val="00196599"/>
    <w:rsid w:val="001B5497"/>
    <w:rsid w:val="001E4D5C"/>
    <w:rsid w:val="00207BFF"/>
    <w:rsid w:val="00221F25"/>
    <w:rsid w:val="002458FA"/>
    <w:rsid w:val="0025378E"/>
    <w:rsid w:val="00256295"/>
    <w:rsid w:val="002C78BB"/>
    <w:rsid w:val="00335F85"/>
    <w:rsid w:val="003632A2"/>
    <w:rsid w:val="00404459"/>
    <w:rsid w:val="004277F6"/>
    <w:rsid w:val="00446291"/>
    <w:rsid w:val="00446352"/>
    <w:rsid w:val="004B564D"/>
    <w:rsid w:val="005008AD"/>
    <w:rsid w:val="00503572"/>
    <w:rsid w:val="0052261D"/>
    <w:rsid w:val="00572664"/>
    <w:rsid w:val="005B6C74"/>
    <w:rsid w:val="005F16DA"/>
    <w:rsid w:val="00606453"/>
    <w:rsid w:val="006231E2"/>
    <w:rsid w:val="0066295D"/>
    <w:rsid w:val="006A31A5"/>
    <w:rsid w:val="006B10ED"/>
    <w:rsid w:val="006F7364"/>
    <w:rsid w:val="007134D5"/>
    <w:rsid w:val="00727BC6"/>
    <w:rsid w:val="007C784E"/>
    <w:rsid w:val="007F0310"/>
    <w:rsid w:val="00803C16"/>
    <w:rsid w:val="008179C8"/>
    <w:rsid w:val="008929D9"/>
    <w:rsid w:val="008B46DA"/>
    <w:rsid w:val="008F508C"/>
    <w:rsid w:val="009236A3"/>
    <w:rsid w:val="009554C9"/>
    <w:rsid w:val="009A0E9E"/>
    <w:rsid w:val="009B21F5"/>
    <w:rsid w:val="00B10AF6"/>
    <w:rsid w:val="00B11DD1"/>
    <w:rsid w:val="00B46AE0"/>
    <w:rsid w:val="00B57560"/>
    <w:rsid w:val="00B63063"/>
    <w:rsid w:val="00C17F57"/>
    <w:rsid w:val="00C8069D"/>
    <w:rsid w:val="00CB45D7"/>
    <w:rsid w:val="00D102D7"/>
    <w:rsid w:val="00D17E70"/>
    <w:rsid w:val="00D24E2C"/>
    <w:rsid w:val="00DF024D"/>
    <w:rsid w:val="00E920C4"/>
    <w:rsid w:val="00E9448B"/>
    <w:rsid w:val="00EB669E"/>
    <w:rsid w:val="00F05376"/>
    <w:rsid w:val="00F72E12"/>
    <w:rsid w:val="00FA05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E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05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9A0E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0E9E"/>
  </w:style>
  <w:style w:type="paragraph" w:styleId="Altbilgi">
    <w:name w:val="footer"/>
    <w:basedOn w:val="Normal"/>
    <w:link w:val="AltbilgiChar"/>
    <w:uiPriority w:val="99"/>
    <w:unhideWhenUsed/>
    <w:rsid w:val="009A0E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0E9E"/>
  </w:style>
  <w:style w:type="paragraph" w:styleId="BalonMetni">
    <w:name w:val="Balloon Text"/>
    <w:basedOn w:val="Normal"/>
    <w:link w:val="BalonMetniChar"/>
    <w:uiPriority w:val="99"/>
    <w:semiHidden/>
    <w:unhideWhenUsed/>
    <w:rsid w:val="006B10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0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05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9A0E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0E9E"/>
  </w:style>
  <w:style w:type="paragraph" w:styleId="Altbilgi">
    <w:name w:val="footer"/>
    <w:basedOn w:val="Normal"/>
    <w:link w:val="AltbilgiChar"/>
    <w:uiPriority w:val="99"/>
    <w:unhideWhenUsed/>
    <w:rsid w:val="009A0E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0E9E"/>
  </w:style>
  <w:style w:type="paragraph" w:styleId="BalonMetni">
    <w:name w:val="Balloon Text"/>
    <w:basedOn w:val="Normal"/>
    <w:link w:val="BalonMetniChar"/>
    <w:uiPriority w:val="99"/>
    <w:semiHidden/>
    <w:unhideWhenUsed/>
    <w:rsid w:val="006B10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0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196</Words>
  <Characters>1120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gsbb</dc:creator>
  <cp:lastModifiedBy>nihal</cp:lastModifiedBy>
  <cp:revision>3</cp:revision>
  <dcterms:created xsi:type="dcterms:W3CDTF">2026-02-09T12:53:00Z</dcterms:created>
  <dcterms:modified xsi:type="dcterms:W3CDTF">2026-02-09T12:58:00Z</dcterms:modified>
</cp:coreProperties>
</file>