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6D" w:rsidRDefault="009A606D" w:rsidP="004069B8">
      <w:pPr>
        <w:ind w:left="-709" w:right="-709"/>
        <w:jc w:val="center"/>
        <w:rPr>
          <w:b/>
        </w:rPr>
      </w:pPr>
      <w:r>
        <w:rPr>
          <w:b/>
        </w:rPr>
        <w:t>T.C.</w:t>
      </w:r>
    </w:p>
    <w:p w:rsidR="004069B8" w:rsidRPr="004069B8" w:rsidRDefault="004069B8" w:rsidP="004069B8">
      <w:pPr>
        <w:ind w:left="-709" w:right="-709"/>
        <w:jc w:val="center"/>
        <w:rPr>
          <w:b/>
        </w:rPr>
      </w:pPr>
      <w:r w:rsidRPr="004069B8">
        <w:rPr>
          <w:b/>
        </w:rPr>
        <w:t>ERCİYES ÜNİVERSİTESİ</w:t>
      </w:r>
    </w:p>
    <w:p w:rsidR="004069B8" w:rsidRPr="004069B8" w:rsidRDefault="004069B8" w:rsidP="004069B8">
      <w:pPr>
        <w:ind w:left="-709" w:right="-709"/>
        <w:jc w:val="center"/>
        <w:rPr>
          <w:b/>
        </w:rPr>
      </w:pPr>
      <w:r w:rsidRPr="004069B8">
        <w:rPr>
          <w:b/>
        </w:rPr>
        <w:t>REKTÖRLÜK GÜZEL SANATLAR BÖLÜMÜ</w:t>
      </w:r>
    </w:p>
    <w:p w:rsidR="004069B8" w:rsidRPr="004069B8" w:rsidRDefault="00113F4A" w:rsidP="004069B8">
      <w:pPr>
        <w:ind w:left="-709" w:right="-709"/>
        <w:jc w:val="center"/>
        <w:rPr>
          <w:b/>
        </w:rPr>
      </w:pPr>
      <w:r>
        <w:rPr>
          <w:b/>
        </w:rPr>
        <w:t>ÖĞRENCİ</w:t>
      </w:r>
      <w:r w:rsidR="009A606D">
        <w:rPr>
          <w:b/>
        </w:rPr>
        <w:t xml:space="preserve"> MEMNUNİYET ANKET</w:t>
      </w:r>
      <w:r w:rsidR="00A76A8B">
        <w:rPr>
          <w:b/>
        </w:rPr>
        <w:t xml:space="preserve"> RAPORU</w:t>
      </w:r>
    </w:p>
    <w:p w:rsidR="004069B8" w:rsidRDefault="004069B8" w:rsidP="004069B8">
      <w:pPr>
        <w:ind w:left="-709" w:right="-709"/>
        <w:jc w:val="center"/>
      </w:pPr>
    </w:p>
    <w:p w:rsidR="00C5376B" w:rsidRDefault="009F4793" w:rsidP="00C5376B">
      <w:pPr>
        <w:ind w:left="-709" w:right="-709"/>
        <w:jc w:val="right"/>
        <w:rPr>
          <w:b/>
        </w:rPr>
      </w:pPr>
      <w:r>
        <w:rPr>
          <w:b/>
        </w:rPr>
        <w:t>2</w:t>
      </w:r>
      <w:r w:rsidR="00805975">
        <w:rPr>
          <w:b/>
        </w:rPr>
        <w:t>3</w:t>
      </w:r>
      <w:r w:rsidR="00C5376B">
        <w:rPr>
          <w:b/>
        </w:rPr>
        <w:t>.</w:t>
      </w:r>
      <w:r w:rsidR="00274660">
        <w:rPr>
          <w:b/>
        </w:rPr>
        <w:t>06</w:t>
      </w:r>
      <w:r w:rsidR="00C5376B">
        <w:rPr>
          <w:b/>
        </w:rPr>
        <w:t>.202</w:t>
      </w:r>
      <w:r w:rsidR="00274660">
        <w:rPr>
          <w:b/>
        </w:rPr>
        <w:t>5</w:t>
      </w:r>
    </w:p>
    <w:p w:rsidR="008F4E8D" w:rsidRPr="004069B8" w:rsidRDefault="008F4E8D" w:rsidP="008F4E8D">
      <w:pPr>
        <w:ind w:left="-709" w:right="-709"/>
        <w:jc w:val="right"/>
        <w:rPr>
          <w:b/>
        </w:rPr>
      </w:pPr>
    </w:p>
    <w:p w:rsidR="00274660" w:rsidRDefault="009A606D" w:rsidP="00BB583D">
      <w:pPr>
        <w:ind w:left="-709" w:right="-709" w:firstLine="709"/>
        <w:jc w:val="both"/>
      </w:pPr>
      <w:r>
        <w:t xml:space="preserve">ERÜ Rektörlük Güzel Sanatlar Bölümü’nde </w:t>
      </w:r>
      <w:r w:rsidR="00943BD3">
        <w:t xml:space="preserve">farklı fakültelerden gelerek </w:t>
      </w:r>
      <w:r w:rsidR="009F4793">
        <w:t>Alan Dışı S</w:t>
      </w:r>
      <w:r w:rsidR="00943BD3">
        <w:t xml:space="preserve">eçmeli ders alan </w:t>
      </w:r>
      <w:r w:rsidR="00274660">
        <w:t>200</w:t>
      </w:r>
      <w:r w:rsidR="00943BD3">
        <w:t xml:space="preserve"> öğrenci ankete katılmıştır. </w:t>
      </w:r>
      <w:r>
        <w:t>Anket formu w</w:t>
      </w:r>
      <w:r w:rsidR="00274660">
        <w:t>h</w:t>
      </w:r>
      <w:r>
        <w:t>ats</w:t>
      </w:r>
      <w:r w:rsidR="00274660">
        <w:t>App</w:t>
      </w:r>
      <w:r>
        <w:t xml:space="preserve"> grubu aracılığıyla </w:t>
      </w:r>
      <w:r w:rsidR="00943BD3">
        <w:t>öğrencilere gönderilmiştir. Öğrenci</w:t>
      </w:r>
      <w:r>
        <w:t xml:space="preserve"> memnuniyet anketi </w:t>
      </w:r>
      <w:r w:rsidR="008F4E8D">
        <w:t>sonuçları pasta grafik olarak sunulmuştur.</w:t>
      </w:r>
      <w:r w:rsidR="00274660" w:rsidRPr="00274660">
        <w:rPr>
          <w:color w:val="000000" w:themeColor="text1"/>
        </w:rPr>
        <w:t xml:space="preserve"> </w:t>
      </w:r>
      <w:r w:rsidR="00274660">
        <w:rPr>
          <w:color w:val="000000" w:themeColor="text1"/>
        </w:rPr>
        <w:t xml:space="preserve">Yüzdelik sayısal veriler ektedir. </w:t>
      </w:r>
      <w:r w:rsidR="00C06C8D">
        <w:t>Ankete katılan öğrencilere geldikleri fakülte so</w:t>
      </w:r>
      <w:r w:rsidR="00274660">
        <w:t xml:space="preserve">rulduğunda en büyük katılımın </w:t>
      </w:r>
      <w:r w:rsidR="00AE3461">
        <w:t>Veteriner</w:t>
      </w:r>
      <w:r w:rsidR="00C06C8D">
        <w:t xml:space="preserve"> Fakül</w:t>
      </w:r>
      <w:r w:rsidR="00BA5CEB">
        <w:t>tesi’nden olduğu (%51,5) görülmektedir. İkinci sırada Sağlık Bilimleri Fakültesi (%12,5), 3. sırada ise İletişim ve Fen Fakültesi olduğu görülmektedir.</w:t>
      </w:r>
      <w:r w:rsidR="00D11582">
        <w:t xml:space="preserve"> </w:t>
      </w:r>
      <w:r w:rsidR="00D11582" w:rsidRPr="00274660">
        <w:t>Güzel Sanatlar Bölümü'nden alan dışı seçmeli ders almaktan dolayı mutlu</w:t>
      </w:r>
      <w:r w:rsidR="00D11582">
        <w:t xml:space="preserve"> olduğunu; </w:t>
      </w:r>
      <w:r w:rsidR="00D11582" w:rsidRPr="00274660">
        <w:t>Bölümde çalışan akademik personelin eğitim öğretim yeterliliğinden genel olarak memnun</w:t>
      </w:r>
      <w:r w:rsidR="00D11582">
        <w:t xml:space="preserve"> olduklarını</w:t>
      </w:r>
      <w:r w:rsidR="00661BC6">
        <w:t xml:space="preserve"> ve</w:t>
      </w:r>
      <w:r w:rsidR="00D11582">
        <w:t xml:space="preserve"> </w:t>
      </w:r>
      <w:r w:rsidR="00661BC6">
        <w:t>b</w:t>
      </w:r>
      <w:r w:rsidR="00D11582" w:rsidRPr="00274660">
        <w:t>ölümde çalışan akademik</w:t>
      </w:r>
      <w:r w:rsidR="00D11582">
        <w:t xml:space="preserve"> ve idari</w:t>
      </w:r>
      <w:r w:rsidR="00D11582" w:rsidRPr="00274660">
        <w:t xml:space="preserve"> personelin öğrencilere karşı tutumundan memnun</w:t>
      </w:r>
      <w:r w:rsidR="00D11582">
        <w:t xml:space="preserve"> olduklarını</w:t>
      </w:r>
      <w:r w:rsidR="00661BC6">
        <w:t xml:space="preserve"> belirtmişlerdir. Öğre</w:t>
      </w:r>
      <w:r w:rsidR="00901F4E">
        <w:t>n</w:t>
      </w:r>
      <w:r w:rsidR="00661BC6">
        <w:t>ciler</w:t>
      </w:r>
      <w:r w:rsidR="00D11582">
        <w:t xml:space="preserve"> </w:t>
      </w:r>
      <w:r w:rsidR="00661BC6">
        <w:t>b</w:t>
      </w:r>
      <w:r w:rsidR="00D11582" w:rsidRPr="00274660">
        <w:t>ö</w:t>
      </w:r>
      <w:r w:rsidR="00D11582">
        <w:t xml:space="preserve">lümün fiziki şartlarından (bina, sınıf, atölye gibi) </w:t>
      </w:r>
      <w:r w:rsidR="00661BC6">
        <w:t xml:space="preserve">genel olarak </w:t>
      </w:r>
      <w:r w:rsidR="00D11582">
        <w:t>memnun ol</w:t>
      </w:r>
      <w:r w:rsidR="00661BC6">
        <w:t>makla beraber bu konuda az da olsa kararsız olan ve memnun olmayan öğrencilerin olduğu da</w:t>
      </w:r>
      <w:r w:rsidR="00C16E09">
        <w:t xml:space="preserve"> dikkat çekmektedir. Yine öğrencilerin büyük bir bölümü </w:t>
      </w:r>
      <w:r w:rsidR="00661BC6">
        <w:t>a</w:t>
      </w:r>
      <w:r w:rsidR="00D11582" w:rsidRPr="00274660">
        <w:t>ldı</w:t>
      </w:r>
      <w:r w:rsidR="00D11582">
        <w:t>kları</w:t>
      </w:r>
      <w:r w:rsidR="00D11582" w:rsidRPr="00274660">
        <w:t xml:space="preserve"> derslerin içeriğinin kaliteli ve güncel olduğunu düşün</w:t>
      </w:r>
      <w:r w:rsidR="00D11582">
        <w:t>düklerini</w:t>
      </w:r>
      <w:r w:rsidR="00C16E09">
        <w:t xml:space="preserve">; </w:t>
      </w:r>
      <w:r w:rsidR="00C16E09" w:rsidRPr="00274660">
        <w:t>Derslerde kullanılan ölçme ve değerlendirme araçları</w:t>
      </w:r>
      <w:r w:rsidR="00C16E09">
        <w:t>nın</w:t>
      </w:r>
      <w:r w:rsidR="00C16E09" w:rsidRPr="00274660">
        <w:t>, öğrendikleri</w:t>
      </w:r>
      <w:r w:rsidR="00C16E09">
        <w:t>ni</w:t>
      </w:r>
      <w:r w:rsidR="00C16E09" w:rsidRPr="00274660">
        <w:t xml:space="preserve"> yeterince ölç</w:t>
      </w:r>
      <w:r w:rsidR="00C16E09">
        <w:t xml:space="preserve">tüğünü; </w:t>
      </w:r>
      <w:r w:rsidR="00C16E09" w:rsidRPr="00274660">
        <w:t xml:space="preserve">Akademik personelin </w:t>
      </w:r>
      <w:r w:rsidR="00C16E09">
        <w:t>derslere hazırlanarak geldiğini düşünmektedirler. Öğrencilerin büyük bölümü a</w:t>
      </w:r>
      <w:r w:rsidR="00C16E09" w:rsidRPr="00274660">
        <w:t>ldı</w:t>
      </w:r>
      <w:r w:rsidR="00C16E09">
        <w:t>kları derslerden edindikleri</w:t>
      </w:r>
      <w:r w:rsidR="00C16E09" w:rsidRPr="00274660">
        <w:t xml:space="preserve"> bilgi ve becerileri çalışma hayat</w:t>
      </w:r>
      <w:r w:rsidR="00C16E09">
        <w:t>larında</w:t>
      </w:r>
      <w:r w:rsidR="00C16E09" w:rsidRPr="00274660">
        <w:t xml:space="preserve"> kullanabilece</w:t>
      </w:r>
      <w:r w:rsidR="00C16E09">
        <w:t>klerini düşünürken, bu konuda az da olsa kararsız öğrenci bulunmaktadır. Öğrenciler büyük bir bölümü, d</w:t>
      </w:r>
      <w:r w:rsidR="00C16E09" w:rsidRPr="00274660">
        <w:t>erslerin öğrenci merkezli bir anlayış ile işlendiğini (öğrencilerin derse aktif bir şekilde katıldıkları, yaparak ve yaşayarak öğrendikleri öğrenme yöntemi gibi)</w:t>
      </w:r>
      <w:r w:rsidR="00C16E09">
        <w:t xml:space="preserve"> ve ö</w:t>
      </w:r>
      <w:r w:rsidR="00C16E09" w:rsidRPr="00274660">
        <w:t>ğreti</w:t>
      </w:r>
      <w:r w:rsidR="00C16E09">
        <w:t xml:space="preserve">m elemanlarına kolayca ulaşabildiklerini düşünürken; </w:t>
      </w:r>
      <w:r w:rsidR="00C16E09" w:rsidRPr="00274660">
        <w:t>Bölüm yöneticilerine kolayca ulaşabil</w:t>
      </w:r>
      <w:r w:rsidR="00C16E09">
        <w:t>me konusunda</w:t>
      </w:r>
      <w:r w:rsidR="00166387">
        <w:t xml:space="preserve"> kararsız olan öğrencilerin olduğu da görülmektedir. Öğrencilerin büyük bir bölümü, b</w:t>
      </w:r>
      <w:r w:rsidR="00166387" w:rsidRPr="00274660">
        <w:t>ölümde herhangi bir ayrımcılığa maruz kal</w:t>
      </w:r>
      <w:r w:rsidR="00166387">
        <w:t xml:space="preserve">madıklarını düşünürken; </w:t>
      </w:r>
      <w:r w:rsidR="00166387" w:rsidRPr="00274660">
        <w:t>Bölümde güç</w:t>
      </w:r>
      <w:r w:rsidR="00166387">
        <w:t>lü bir kurumsal yapının olduğu konusunda kararsızlıklar vardır. Öğrenciler t</w:t>
      </w:r>
      <w:r w:rsidR="00166387" w:rsidRPr="00274660">
        <w:t>emizlik hizmetlerinden genel olarak memnu</w:t>
      </w:r>
      <w:r w:rsidR="00166387">
        <w:t xml:space="preserve">nken bir kısım öğrenci bu konuda kararsızdır. </w:t>
      </w:r>
      <w:r w:rsidR="00166387" w:rsidRPr="00274660">
        <w:t>Bölüm web sitesinden gerekli bilgilere kolayca ulaşabil</w:t>
      </w:r>
      <w:r w:rsidR="00166387">
        <w:t>diğini düşünen öğrencilerin sayısı çoğunluktadır. B</w:t>
      </w:r>
      <w:r w:rsidR="00166387" w:rsidRPr="00274660">
        <w:t>ölüm</w:t>
      </w:r>
      <w:r w:rsidR="00166387">
        <w:t>ün</w:t>
      </w:r>
      <w:r w:rsidR="00166387" w:rsidRPr="00274660">
        <w:t xml:space="preserve"> internet hizmetinden memnun</w:t>
      </w:r>
      <w:r w:rsidR="00166387">
        <w:t xml:space="preserve"> olan öğrenciler çoğunlukta olmasına karşın bir kısım öğrenci bu konuda kararsızdır, az bir kısım öğrenci ise bu konuda olumsuz yanıt vermiştir.</w:t>
      </w:r>
      <w:r w:rsidR="00901F4E">
        <w:t xml:space="preserve"> Öğrenciler genel olarak </w:t>
      </w:r>
      <w:r w:rsidR="00901F4E" w:rsidRPr="00274660">
        <w:t>Alan Dışı Seçmeli Dersin zorunlu olmasından ve elde etti</w:t>
      </w:r>
      <w:r w:rsidR="00901F4E">
        <w:t>kleri</w:t>
      </w:r>
      <w:r w:rsidR="00901F4E" w:rsidRPr="00274660">
        <w:t xml:space="preserve"> kazanımlardan </w:t>
      </w:r>
      <w:r w:rsidR="00901F4E">
        <w:t xml:space="preserve">dolayı memnunken, az bir kısım öğrenci bu konuda kararsız ve olumsuz düşünmektedir. Aynı şekilde öğrenciler, </w:t>
      </w:r>
      <w:r w:rsidR="00901F4E" w:rsidRPr="00274660">
        <w:t>Alan Dışı Seçmeli Ders alırken, istedi</w:t>
      </w:r>
      <w:r w:rsidR="00901F4E">
        <w:t>kleri</w:t>
      </w:r>
      <w:r w:rsidR="00901F4E" w:rsidRPr="00274660">
        <w:t xml:space="preserve"> bir dersi seçebil</w:t>
      </w:r>
      <w:r w:rsidR="00901F4E">
        <w:t xml:space="preserve">me konusunda genel olarak memnuniyetlerini dile getirirken, az bir kısım öğrenci kararsız ve olumsuz görüş bildirmiştir. </w:t>
      </w:r>
      <w:r w:rsidR="00901F4E" w:rsidRPr="00274660">
        <w:t>Bölümün kültür ve sanat etkinliklerinden memnun</w:t>
      </w:r>
      <w:r w:rsidR="00901F4E">
        <w:t xml:space="preserve"> olan öğrenci sayısı ise bir hayli yüksektir.</w:t>
      </w:r>
    </w:p>
    <w:p w:rsidR="007860AA" w:rsidRDefault="007860AA" w:rsidP="00BB583D">
      <w:pPr>
        <w:ind w:left="-709" w:right="-709" w:firstLine="709"/>
        <w:jc w:val="both"/>
      </w:pPr>
    </w:p>
    <w:p w:rsidR="007860AA" w:rsidRPr="007860AA" w:rsidRDefault="007860AA" w:rsidP="007860AA">
      <w:pPr>
        <w:spacing w:line="240" w:lineRule="auto"/>
        <w:ind w:left="-709" w:right="-709" w:firstLine="709"/>
        <w:jc w:val="both"/>
        <w:rPr>
          <w:b/>
        </w:rPr>
      </w:pPr>
      <w:r w:rsidRPr="007860AA">
        <w:rPr>
          <w:b/>
        </w:rPr>
        <w:t xml:space="preserve">Öğrencilerin </w:t>
      </w:r>
      <w:r>
        <w:rPr>
          <w:b/>
        </w:rPr>
        <w:t>g</w:t>
      </w:r>
      <w:r w:rsidRPr="007860AA">
        <w:rPr>
          <w:b/>
        </w:rPr>
        <w:t xml:space="preserve">eldikleri </w:t>
      </w:r>
      <w:r>
        <w:rPr>
          <w:b/>
        </w:rPr>
        <w:t>f</w:t>
      </w:r>
      <w:r w:rsidRPr="007860AA">
        <w:rPr>
          <w:b/>
        </w:rPr>
        <w:t>akülteler</w:t>
      </w:r>
    </w:p>
    <w:p w:rsidR="007860AA" w:rsidRDefault="007860AA" w:rsidP="007860AA">
      <w:pPr>
        <w:pStyle w:val="AralkYok"/>
      </w:pPr>
      <w:r w:rsidRPr="007860AA">
        <w:rPr>
          <w:b/>
        </w:rPr>
        <w:t>1.</w:t>
      </w:r>
      <w:r>
        <w:t xml:space="preserve"> Veteriner Fakültesi (% 51,5)</w:t>
      </w:r>
    </w:p>
    <w:p w:rsidR="007860AA" w:rsidRDefault="007860AA" w:rsidP="007860AA">
      <w:pPr>
        <w:pStyle w:val="AralkYok"/>
      </w:pPr>
      <w:r w:rsidRPr="007860AA">
        <w:rPr>
          <w:b/>
        </w:rPr>
        <w:t>2.</w:t>
      </w:r>
      <w:r>
        <w:t xml:space="preserve"> Sağlık Bilimleri Fakültesi (%12,5)</w:t>
      </w:r>
    </w:p>
    <w:p w:rsidR="007860AA" w:rsidRDefault="007860AA" w:rsidP="007860AA">
      <w:pPr>
        <w:pStyle w:val="AralkYok"/>
      </w:pPr>
      <w:r w:rsidRPr="007860AA">
        <w:rPr>
          <w:b/>
        </w:rPr>
        <w:t>3.</w:t>
      </w:r>
      <w:r>
        <w:t xml:space="preserve"> İletişim Fakültesi (%12)</w:t>
      </w:r>
    </w:p>
    <w:p w:rsidR="007860AA" w:rsidRDefault="007860AA" w:rsidP="007860AA">
      <w:pPr>
        <w:pStyle w:val="AralkYok"/>
      </w:pPr>
      <w:r w:rsidRPr="007860AA">
        <w:rPr>
          <w:b/>
        </w:rPr>
        <w:t>4.</w:t>
      </w:r>
      <w:r>
        <w:t xml:space="preserve"> Fen Fakültesi (%12)</w:t>
      </w:r>
    </w:p>
    <w:p w:rsidR="007860AA" w:rsidRDefault="007860AA" w:rsidP="007860AA">
      <w:pPr>
        <w:pStyle w:val="AralkYok"/>
      </w:pPr>
      <w:r w:rsidRPr="007860AA">
        <w:rPr>
          <w:b/>
        </w:rPr>
        <w:t>5.</w:t>
      </w:r>
      <w:r>
        <w:t xml:space="preserve"> Ziraat Fakültesi (%8)</w:t>
      </w:r>
    </w:p>
    <w:p w:rsidR="007860AA" w:rsidRDefault="007860AA" w:rsidP="007860AA">
      <w:pPr>
        <w:pStyle w:val="AralkYok"/>
      </w:pPr>
      <w:r w:rsidRPr="007860AA">
        <w:rPr>
          <w:b/>
        </w:rPr>
        <w:t>6.</w:t>
      </w:r>
      <w:r>
        <w:t xml:space="preserve"> Güzel Sanatlar Fakültesi (%2,5)</w:t>
      </w:r>
    </w:p>
    <w:p w:rsidR="007860AA" w:rsidRDefault="007860AA" w:rsidP="007860AA">
      <w:pPr>
        <w:pStyle w:val="AralkYok"/>
      </w:pPr>
      <w:r w:rsidRPr="007860AA">
        <w:rPr>
          <w:b/>
        </w:rPr>
        <w:t>7.</w:t>
      </w:r>
      <w:r>
        <w:t xml:space="preserve"> Edebiyat Fakültesi (%1)</w:t>
      </w:r>
    </w:p>
    <w:p w:rsidR="00231F6F" w:rsidRDefault="007860AA" w:rsidP="007860AA">
      <w:pPr>
        <w:pStyle w:val="AralkYok"/>
      </w:pPr>
      <w:r w:rsidRPr="007860AA">
        <w:rPr>
          <w:b/>
        </w:rPr>
        <w:t>8.</w:t>
      </w:r>
      <w:r w:rsidR="002E03E8">
        <w:t xml:space="preserve"> Havacılık ve Uzay Bilimleri </w:t>
      </w:r>
      <w:r>
        <w:t>Fakültesi (%0,5)</w:t>
      </w:r>
    </w:p>
    <w:sectPr w:rsidR="00231F6F" w:rsidSect="007860AA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501"/>
    <w:multiLevelType w:val="hybridMultilevel"/>
    <w:tmpl w:val="467C6E9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69B8"/>
    <w:rsid w:val="00024451"/>
    <w:rsid w:val="00061813"/>
    <w:rsid w:val="000C7E10"/>
    <w:rsid w:val="00113F4A"/>
    <w:rsid w:val="00143485"/>
    <w:rsid w:val="00166387"/>
    <w:rsid w:val="0017757F"/>
    <w:rsid w:val="001C5B6E"/>
    <w:rsid w:val="00214AFA"/>
    <w:rsid w:val="002151A5"/>
    <w:rsid w:val="00231F6F"/>
    <w:rsid w:val="002367B9"/>
    <w:rsid w:val="00274660"/>
    <w:rsid w:val="002E03E8"/>
    <w:rsid w:val="00405F88"/>
    <w:rsid w:val="004069B8"/>
    <w:rsid w:val="00426402"/>
    <w:rsid w:val="00432262"/>
    <w:rsid w:val="00432F2A"/>
    <w:rsid w:val="00433E50"/>
    <w:rsid w:val="00496911"/>
    <w:rsid w:val="004B21E5"/>
    <w:rsid w:val="0056390B"/>
    <w:rsid w:val="005F0311"/>
    <w:rsid w:val="006028C5"/>
    <w:rsid w:val="00646DD6"/>
    <w:rsid w:val="00653288"/>
    <w:rsid w:val="00661BC6"/>
    <w:rsid w:val="0068317A"/>
    <w:rsid w:val="006A1EAF"/>
    <w:rsid w:val="00742E4E"/>
    <w:rsid w:val="007860AA"/>
    <w:rsid w:val="007A3264"/>
    <w:rsid w:val="00805975"/>
    <w:rsid w:val="008F4E8D"/>
    <w:rsid w:val="00901F4E"/>
    <w:rsid w:val="00924F9B"/>
    <w:rsid w:val="0093518F"/>
    <w:rsid w:val="00943BD3"/>
    <w:rsid w:val="00964CA9"/>
    <w:rsid w:val="009A606D"/>
    <w:rsid w:val="009F4793"/>
    <w:rsid w:val="00A1776C"/>
    <w:rsid w:val="00A32CE1"/>
    <w:rsid w:val="00A63977"/>
    <w:rsid w:val="00A76A8B"/>
    <w:rsid w:val="00A95F2E"/>
    <w:rsid w:val="00AA4736"/>
    <w:rsid w:val="00AE2502"/>
    <w:rsid w:val="00AE3461"/>
    <w:rsid w:val="00B032A5"/>
    <w:rsid w:val="00B06DCF"/>
    <w:rsid w:val="00B557A1"/>
    <w:rsid w:val="00B63441"/>
    <w:rsid w:val="00B6344C"/>
    <w:rsid w:val="00BA5CEB"/>
    <w:rsid w:val="00BB583D"/>
    <w:rsid w:val="00BD0663"/>
    <w:rsid w:val="00C06C8D"/>
    <w:rsid w:val="00C157F0"/>
    <w:rsid w:val="00C16E09"/>
    <w:rsid w:val="00C5376B"/>
    <w:rsid w:val="00C9456D"/>
    <w:rsid w:val="00CB3235"/>
    <w:rsid w:val="00D11582"/>
    <w:rsid w:val="00DE3552"/>
    <w:rsid w:val="00E43D34"/>
    <w:rsid w:val="00E8005C"/>
    <w:rsid w:val="00F14D58"/>
    <w:rsid w:val="00F304A0"/>
    <w:rsid w:val="00FC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3264"/>
    <w:pPr>
      <w:ind w:left="720"/>
      <w:contextualSpacing/>
    </w:pPr>
  </w:style>
  <w:style w:type="paragraph" w:styleId="AralkYok">
    <w:name w:val="No Spacing"/>
    <w:uiPriority w:val="1"/>
    <w:qFormat/>
    <w:rsid w:val="007860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tunaf@hotmail.com</dc:creator>
  <cp:lastModifiedBy>tunaf@hotmail.com</cp:lastModifiedBy>
  <cp:revision>9</cp:revision>
  <dcterms:created xsi:type="dcterms:W3CDTF">2025-06-22T15:53:00Z</dcterms:created>
  <dcterms:modified xsi:type="dcterms:W3CDTF">2025-06-23T18:56:00Z</dcterms:modified>
</cp:coreProperties>
</file>